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11B09" w14:textId="06429BF2" w:rsidR="00E546BA" w:rsidRPr="00701FCA" w:rsidRDefault="00B42EEE" w:rsidP="00290EBF">
      <w:pPr>
        <w:spacing w:line="240" w:lineRule="auto"/>
        <w:rPr>
          <w:b/>
          <w:bCs/>
          <w:sz w:val="24"/>
          <w:szCs w:val="24"/>
        </w:rPr>
      </w:pPr>
      <w:r w:rsidRPr="00BE626B">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14:anchorId="50A44E4E" wp14:editId="56304262">
            <wp:simplePos x="0" y="0"/>
            <wp:positionH relativeFrom="margin">
              <wp:posOffset>-15240</wp:posOffset>
            </wp:positionH>
            <wp:positionV relativeFrom="paragraph">
              <wp:posOffset>7620</wp:posOffset>
            </wp:positionV>
            <wp:extent cx="3248025" cy="632460"/>
            <wp:effectExtent l="0" t="0" r="9525"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8025" cy="632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1FCA">
        <w:t xml:space="preserve">                </w:t>
      </w:r>
      <w:r w:rsidR="00414A00">
        <w:t xml:space="preserve">             </w:t>
      </w:r>
      <w:r w:rsidR="00290EBF">
        <w:rPr>
          <w:b/>
          <w:bCs/>
          <w:sz w:val="24"/>
          <w:szCs w:val="24"/>
        </w:rPr>
        <w:t>Emergency W</w:t>
      </w:r>
      <w:r w:rsidR="00701FCA" w:rsidRPr="00701FCA">
        <w:rPr>
          <w:b/>
          <w:bCs/>
          <w:sz w:val="24"/>
          <w:szCs w:val="24"/>
        </w:rPr>
        <w:t>OHA Board Meeting</w:t>
      </w:r>
    </w:p>
    <w:p w14:paraId="03A53CC3" w14:textId="44BC1990" w:rsidR="00701FCA" w:rsidRDefault="00701FCA" w:rsidP="00214772">
      <w:pPr>
        <w:spacing w:after="0" w:line="240" w:lineRule="auto"/>
        <w:rPr>
          <w:b/>
          <w:bCs/>
          <w:sz w:val="24"/>
          <w:szCs w:val="24"/>
        </w:rPr>
      </w:pPr>
      <w:r w:rsidRPr="00701FCA">
        <w:rPr>
          <w:b/>
          <w:bCs/>
          <w:sz w:val="24"/>
          <w:szCs w:val="24"/>
        </w:rPr>
        <w:t xml:space="preserve">                         </w:t>
      </w:r>
      <w:r w:rsidR="008816D5">
        <w:rPr>
          <w:b/>
          <w:bCs/>
          <w:sz w:val="24"/>
          <w:szCs w:val="24"/>
        </w:rPr>
        <w:t xml:space="preserve">   </w:t>
      </w:r>
      <w:r w:rsidR="00414A00">
        <w:rPr>
          <w:b/>
          <w:bCs/>
          <w:sz w:val="24"/>
          <w:szCs w:val="24"/>
        </w:rPr>
        <w:t xml:space="preserve">    </w:t>
      </w:r>
      <w:r w:rsidR="00327398">
        <w:rPr>
          <w:b/>
          <w:bCs/>
          <w:sz w:val="24"/>
          <w:szCs w:val="24"/>
        </w:rPr>
        <w:t xml:space="preserve">   </w:t>
      </w:r>
      <w:r w:rsidR="00290EBF">
        <w:rPr>
          <w:b/>
          <w:bCs/>
          <w:sz w:val="24"/>
          <w:szCs w:val="24"/>
        </w:rPr>
        <w:t xml:space="preserve">    January 24</w:t>
      </w:r>
      <w:r w:rsidR="00290EBF" w:rsidRPr="00290EBF">
        <w:rPr>
          <w:b/>
          <w:bCs/>
          <w:sz w:val="24"/>
          <w:szCs w:val="24"/>
          <w:vertAlign w:val="superscript"/>
        </w:rPr>
        <w:t>th</w:t>
      </w:r>
      <w:r w:rsidR="00290EBF">
        <w:rPr>
          <w:b/>
          <w:bCs/>
          <w:sz w:val="24"/>
          <w:szCs w:val="24"/>
        </w:rPr>
        <w:t>, 2024</w:t>
      </w:r>
    </w:p>
    <w:p w14:paraId="5D55C740" w14:textId="6EAD4A9E" w:rsidR="00214772" w:rsidRPr="00701FCA" w:rsidRDefault="00214772" w:rsidP="00214772">
      <w:pPr>
        <w:spacing w:after="0" w:line="240" w:lineRule="auto"/>
        <w:rPr>
          <w:b/>
          <w:bCs/>
          <w:sz w:val="24"/>
          <w:szCs w:val="24"/>
        </w:rPr>
      </w:pPr>
      <w:r>
        <w:rPr>
          <w:b/>
          <w:bCs/>
          <w:sz w:val="24"/>
          <w:szCs w:val="24"/>
        </w:rPr>
        <w:tab/>
      </w:r>
    </w:p>
    <w:p w14:paraId="59F1EDA6" w14:textId="128FB36B" w:rsidR="00290EBF" w:rsidRDefault="00701FCA" w:rsidP="00290EBF">
      <w:pPr>
        <w:spacing w:line="240" w:lineRule="auto"/>
        <w:rPr>
          <w:b/>
          <w:bCs/>
          <w:sz w:val="24"/>
          <w:szCs w:val="24"/>
        </w:rPr>
      </w:pPr>
      <w:r w:rsidRPr="00701FCA">
        <w:rPr>
          <w:b/>
          <w:bCs/>
          <w:sz w:val="24"/>
          <w:szCs w:val="24"/>
        </w:rPr>
        <w:t xml:space="preserve">    </w:t>
      </w:r>
      <w:r w:rsidRPr="00701FCA">
        <w:rPr>
          <w:b/>
          <w:bCs/>
          <w:sz w:val="24"/>
          <w:szCs w:val="24"/>
        </w:rPr>
        <w:tab/>
      </w:r>
      <w:r w:rsidRPr="00701FCA">
        <w:rPr>
          <w:b/>
          <w:bCs/>
          <w:sz w:val="24"/>
          <w:szCs w:val="24"/>
        </w:rPr>
        <w:tab/>
        <w:t xml:space="preserve">    </w:t>
      </w:r>
      <w:r>
        <w:rPr>
          <w:b/>
          <w:bCs/>
          <w:sz w:val="24"/>
          <w:szCs w:val="24"/>
        </w:rPr>
        <w:t xml:space="preserve">        </w:t>
      </w:r>
      <w:r w:rsidR="00C663D7">
        <w:rPr>
          <w:b/>
          <w:bCs/>
          <w:sz w:val="24"/>
          <w:szCs w:val="24"/>
        </w:rPr>
        <w:t xml:space="preserve"> </w:t>
      </w:r>
      <w:r w:rsidR="00214772">
        <w:rPr>
          <w:b/>
          <w:bCs/>
          <w:sz w:val="24"/>
          <w:szCs w:val="24"/>
        </w:rPr>
        <w:tab/>
      </w:r>
      <w:r w:rsidR="00214772">
        <w:rPr>
          <w:b/>
          <w:bCs/>
          <w:sz w:val="24"/>
          <w:szCs w:val="24"/>
        </w:rPr>
        <w:tab/>
      </w:r>
      <w:r w:rsidR="00214772">
        <w:rPr>
          <w:b/>
          <w:bCs/>
          <w:sz w:val="24"/>
          <w:szCs w:val="24"/>
        </w:rPr>
        <w:tab/>
      </w:r>
      <w:r w:rsidR="00214772">
        <w:rPr>
          <w:b/>
          <w:bCs/>
          <w:sz w:val="24"/>
          <w:szCs w:val="24"/>
        </w:rPr>
        <w:tab/>
      </w:r>
      <w:r w:rsidR="00214772">
        <w:rPr>
          <w:b/>
          <w:bCs/>
          <w:sz w:val="24"/>
          <w:szCs w:val="24"/>
        </w:rPr>
        <w:tab/>
      </w:r>
      <w:r w:rsidR="00214772">
        <w:rPr>
          <w:b/>
          <w:bCs/>
          <w:sz w:val="24"/>
          <w:szCs w:val="24"/>
        </w:rPr>
        <w:tab/>
      </w:r>
      <w:r w:rsidR="00214772">
        <w:rPr>
          <w:b/>
          <w:bCs/>
          <w:sz w:val="24"/>
          <w:szCs w:val="24"/>
        </w:rPr>
        <w:tab/>
      </w:r>
      <w:r w:rsidR="00414A00">
        <w:rPr>
          <w:b/>
          <w:bCs/>
          <w:sz w:val="24"/>
          <w:szCs w:val="24"/>
        </w:rPr>
        <w:t xml:space="preserve">                  </w:t>
      </w:r>
    </w:p>
    <w:p w14:paraId="2A53B5D1" w14:textId="7A57AB9C" w:rsidR="00D71305" w:rsidRDefault="00290EBF" w:rsidP="00290EBF">
      <w:pPr>
        <w:spacing w:line="240" w:lineRule="auto"/>
        <w:rPr>
          <w:sz w:val="24"/>
          <w:szCs w:val="24"/>
        </w:rPr>
      </w:pPr>
      <w:r>
        <w:rPr>
          <w:b/>
          <w:bCs/>
          <w:sz w:val="24"/>
          <w:szCs w:val="24"/>
        </w:rPr>
        <w:t>B</w:t>
      </w:r>
      <w:r w:rsidR="0005119F" w:rsidRPr="001D4CA2">
        <w:rPr>
          <w:b/>
          <w:bCs/>
          <w:sz w:val="24"/>
          <w:szCs w:val="24"/>
          <w:u w:val="single"/>
        </w:rPr>
        <w:t>oard Attendees</w:t>
      </w:r>
      <w:r w:rsidR="0005119F" w:rsidRPr="00701FCA">
        <w:rPr>
          <w:sz w:val="24"/>
          <w:szCs w:val="24"/>
        </w:rPr>
        <w:t xml:space="preserve">:  </w:t>
      </w:r>
      <w:r>
        <w:rPr>
          <w:sz w:val="24"/>
          <w:szCs w:val="24"/>
        </w:rPr>
        <w:t xml:space="preserve">Acting </w:t>
      </w:r>
      <w:r w:rsidR="0005119F" w:rsidRPr="00701FCA">
        <w:rPr>
          <w:sz w:val="24"/>
          <w:szCs w:val="24"/>
        </w:rPr>
        <w:t xml:space="preserve">President </w:t>
      </w:r>
      <w:r>
        <w:rPr>
          <w:sz w:val="24"/>
          <w:szCs w:val="24"/>
        </w:rPr>
        <w:t>–</w:t>
      </w:r>
      <w:r w:rsidR="0005119F" w:rsidRPr="00701FCA">
        <w:rPr>
          <w:sz w:val="24"/>
          <w:szCs w:val="24"/>
        </w:rPr>
        <w:t xml:space="preserve"> </w:t>
      </w:r>
      <w:r>
        <w:rPr>
          <w:sz w:val="24"/>
          <w:szCs w:val="24"/>
        </w:rPr>
        <w:t>Sam Iandiorio</w:t>
      </w:r>
      <w:r w:rsidR="0005119F" w:rsidRPr="00701FCA">
        <w:rPr>
          <w:sz w:val="24"/>
          <w:szCs w:val="24"/>
        </w:rPr>
        <w:t xml:space="preserve">; </w:t>
      </w:r>
      <w:r w:rsidR="0005119F">
        <w:rPr>
          <w:sz w:val="24"/>
          <w:szCs w:val="24"/>
        </w:rPr>
        <w:t>Treasurer – Jessica Kline</w:t>
      </w:r>
      <w:r w:rsidR="009E5EE5">
        <w:rPr>
          <w:sz w:val="24"/>
          <w:szCs w:val="24"/>
        </w:rPr>
        <w:t xml:space="preserve">; </w:t>
      </w:r>
      <w:r w:rsidR="00D573BB">
        <w:rPr>
          <w:sz w:val="24"/>
          <w:szCs w:val="24"/>
        </w:rPr>
        <w:t xml:space="preserve"> </w:t>
      </w:r>
      <w:r w:rsidR="0005119F">
        <w:rPr>
          <w:sz w:val="24"/>
          <w:szCs w:val="24"/>
        </w:rPr>
        <w:t xml:space="preserve">Director/Landscaping – Allyson Breger, </w:t>
      </w:r>
      <w:r w:rsidR="00C85EC2">
        <w:rPr>
          <w:sz w:val="24"/>
          <w:szCs w:val="24"/>
        </w:rPr>
        <w:t>and Secretary – Janet Chory</w:t>
      </w:r>
      <w:r w:rsidR="00E848FF">
        <w:rPr>
          <w:sz w:val="24"/>
          <w:szCs w:val="24"/>
        </w:rPr>
        <w:t>.</w:t>
      </w:r>
      <w:r w:rsidR="0005119F">
        <w:rPr>
          <w:sz w:val="24"/>
          <w:szCs w:val="24"/>
        </w:rPr>
        <w:t xml:space="preserve">  </w:t>
      </w:r>
      <w:r w:rsidR="00D71305">
        <w:rPr>
          <w:sz w:val="24"/>
          <w:szCs w:val="24"/>
        </w:rPr>
        <w:t xml:space="preserve">  </w:t>
      </w:r>
      <w:r>
        <w:rPr>
          <w:sz w:val="24"/>
          <w:szCs w:val="24"/>
        </w:rPr>
        <w:t>Bob Parker (President)</w:t>
      </w:r>
      <w:r w:rsidR="00D71305">
        <w:rPr>
          <w:sz w:val="24"/>
          <w:szCs w:val="24"/>
        </w:rPr>
        <w:t xml:space="preserve"> – </w:t>
      </w:r>
      <w:r>
        <w:rPr>
          <w:sz w:val="24"/>
          <w:szCs w:val="24"/>
        </w:rPr>
        <w:t>medical absence</w:t>
      </w:r>
      <w:r w:rsidR="00D71305">
        <w:rPr>
          <w:sz w:val="24"/>
          <w:szCs w:val="24"/>
        </w:rPr>
        <w:t xml:space="preserve">. </w:t>
      </w:r>
    </w:p>
    <w:p w14:paraId="0A1236FE" w14:textId="755F73BB" w:rsidR="00290EBF" w:rsidRDefault="00290EBF" w:rsidP="00290EBF">
      <w:pPr>
        <w:spacing w:line="240" w:lineRule="auto"/>
        <w:rPr>
          <w:sz w:val="24"/>
          <w:szCs w:val="24"/>
        </w:rPr>
      </w:pPr>
      <w:proofErr w:type="gramStart"/>
      <w:r>
        <w:rPr>
          <w:sz w:val="24"/>
          <w:szCs w:val="24"/>
        </w:rPr>
        <w:t>The emergency meeting was called by Vice President/Sam Iandiorio</w:t>
      </w:r>
      <w:proofErr w:type="gramEnd"/>
      <w:r>
        <w:rPr>
          <w:sz w:val="24"/>
          <w:szCs w:val="24"/>
        </w:rPr>
        <w:t xml:space="preserve"> given Bob Parker’s unexpected medical absence.  Sam Iandiorio will be serving as Acting President until Bob Parker is able to resume his role as President.  </w:t>
      </w:r>
    </w:p>
    <w:p w14:paraId="7B7957AF" w14:textId="5F30E3BC" w:rsidR="00290EBF" w:rsidRDefault="00290EBF" w:rsidP="00290EBF">
      <w:pPr>
        <w:spacing w:line="240" w:lineRule="auto"/>
        <w:rPr>
          <w:sz w:val="24"/>
          <w:szCs w:val="24"/>
        </w:rPr>
      </w:pPr>
      <w:r>
        <w:rPr>
          <w:sz w:val="24"/>
          <w:szCs w:val="24"/>
        </w:rPr>
        <w:t>Discussions centered on the upcoming Annual Meeting scheduled for Saturday, January 27</w:t>
      </w:r>
      <w:r w:rsidRPr="00290EBF">
        <w:rPr>
          <w:sz w:val="24"/>
          <w:szCs w:val="24"/>
          <w:vertAlign w:val="superscript"/>
        </w:rPr>
        <w:t>th</w:t>
      </w:r>
      <w:r>
        <w:rPr>
          <w:sz w:val="24"/>
          <w:szCs w:val="24"/>
        </w:rPr>
        <w:t xml:space="preserve">, 2024 at Marsh Creek Country Club (at 10 a.m.).     Highlights of the meeting included – </w:t>
      </w:r>
    </w:p>
    <w:p w14:paraId="418A1ED8" w14:textId="63FDD6B7" w:rsidR="00290EBF" w:rsidRDefault="00290EBF" w:rsidP="00290EBF">
      <w:pPr>
        <w:pStyle w:val="ListParagraph"/>
        <w:numPr>
          <w:ilvl w:val="0"/>
          <w:numId w:val="1"/>
        </w:numPr>
        <w:spacing w:line="240" w:lineRule="auto"/>
        <w:rPr>
          <w:sz w:val="24"/>
          <w:szCs w:val="24"/>
        </w:rPr>
      </w:pPr>
      <w:r>
        <w:rPr>
          <w:sz w:val="24"/>
          <w:szCs w:val="24"/>
        </w:rPr>
        <w:t xml:space="preserve">Treasurer will bring a check for $120.00 written to Marsh Creek Country Club to cover the refreshments for the meeting (pastries &amp; coffee).   Sam Iandiorio will contribute $20.00 of his own funds to the </w:t>
      </w:r>
      <w:r w:rsidR="004A7FCF">
        <w:rPr>
          <w:sz w:val="24"/>
          <w:szCs w:val="24"/>
        </w:rPr>
        <w:t>refreshments</w:t>
      </w:r>
      <w:r>
        <w:rPr>
          <w:sz w:val="24"/>
          <w:szCs w:val="24"/>
        </w:rPr>
        <w:t>.</w:t>
      </w:r>
    </w:p>
    <w:p w14:paraId="69C145AC" w14:textId="73C6A4D9" w:rsidR="00290EBF" w:rsidRDefault="00290EBF" w:rsidP="00290EBF">
      <w:pPr>
        <w:pStyle w:val="ListParagraph"/>
        <w:numPr>
          <w:ilvl w:val="0"/>
          <w:numId w:val="1"/>
        </w:numPr>
        <w:spacing w:line="240" w:lineRule="auto"/>
        <w:rPr>
          <w:sz w:val="24"/>
          <w:szCs w:val="24"/>
        </w:rPr>
      </w:pPr>
      <w:r>
        <w:rPr>
          <w:sz w:val="24"/>
          <w:szCs w:val="24"/>
        </w:rPr>
        <w:t xml:space="preserve">Board discussed the selection of </w:t>
      </w:r>
      <w:proofErr w:type="gramStart"/>
      <w:r>
        <w:rPr>
          <w:sz w:val="24"/>
          <w:szCs w:val="24"/>
        </w:rPr>
        <w:t>2</w:t>
      </w:r>
      <w:proofErr w:type="gramEnd"/>
      <w:r>
        <w:rPr>
          <w:sz w:val="24"/>
          <w:szCs w:val="24"/>
        </w:rPr>
        <w:t xml:space="preserve"> non-board members to serve as the independent ‘counters’ of the ballots received for the annual voting of 2024 board members.   Secretary agreed to contact Maria Carlson and Joe Price to serve in this role.  </w:t>
      </w:r>
      <w:r w:rsidR="00CB327A">
        <w:rPr>
          <w:sz w:val="24"/>
          <w:szCs w:val="24"/>
        </w:rPr>
        <w:t>She also will be preparing a ‘ballot box’ for any ballots brought to the meeting on Saturday and will bring the ballots received to date (via mail or drop off).</w:t>
      </w:r>
    </w:p>
    <w:p w14:paraId="274ED55C" w14:textId="0940CEBF" w:rsidR="00CB327A" w:rsidRDefault="00CB327A" w:rsidP="00290EBF">
      <w:pPr>
        <w:pStyle w:val="ListParagraph"/>
        <w:numPr>
          <w:ilvl w:val="0"/>
          <w:numId w:val="1"/>
        </w:numPr>
        <w:spacing w:line="240" w:lineRule="auto"/>
        <w:rPr>
          <w:sz w:val="24"/>
          <w:szCs w:val="24"/>
        </w:rPr>
      </w:pPr>
      <w:r>
        <w:rPr>
          <w:sz w:val="24"/>
          <w:szCs w:val="24"/>
        </w:rPr>
        <w:t xml:space="preserve">Board members agreed that each new board member elected via ballot will serve a full </w:t>
      </w:r>
      <w:r w:rsidR="004A7FCF">
        <w:rPr>
          <w:sz w:val="24"/>
          <w:szCs w:val="24"/>
        </w:rPr>
        <w:t>three-year</w:t>
      </w:r>
      <w:r>
        <w:rPr>
          <w:sz w:val="24"/>
          <w:szCs w:val="24"/>
        </w:rPr>
        <w:t xml:space="preserve"> board term per our bylaws &amp; covenants. </w:t>
      </w:r>
    </w:p>
    <w:p w14:paraId="053AA6E4" w14:textId="51EE9989" w:rsidR="00CB327A" w:rsidRDefault="00CB327A" w:rsidP="00290EBF">
      <w:pPr>
        <w:pStyle w:val="ListParagraph"/>
        <w:numPr>
          <w:ilvl w:val="0"/>
          <w:numId w:val="1"/>
        </w:numPr>
        <w:spacing w:line="240" w:lineRule="auto"/>
        <w:rPr>
          <w:sz w:val="24"/>
          <w:szCs w:val="24"/>
        </w:rPr>
      </w:pPr>
      <w:r>
        <w:rPr>
          <w:sz w:val="24"/>
          <w:szCs w:val="24"/>
        </w:rPr>
        <w:t xml:space="preserve">Acting President noted that </w:t>
      </w:r>
      <w:proofErr w:type="gramStart"/>
      <w:r>
        <w:rPr>
          <w:sz w:val="24"/>
          <w:szCs w:val="24"/>
        </w:rPr>
        <w:t>numerous</w:t>
      </w:r>
      <w:proofErr w:type="gramEnd"/>
      <w:r>
        <w:rPr>
          <w:sz w:val="24"/>
          <w:szCs w:val="24"/>
        </w:rPr>
        <w:t xml:space="preserve"> residents have offered to help with meals and dog walking for President Bob Parker, therefore a sign-up sheet will be set-up at the meeting for those residents that want to sign up.  </w:t>
      </w:r>
    </w:p>
    <w:p w14:paraId="271E91E8" w14:textId="5FA7CD1F" w:rsidR="00CB327A" w:rsidRDefault="00CB327A" w:rsidP="00290EBF">
      <w:pPr>
        <w:pStyle w:val="ListParagraph"/>
        <w:numPr>
          <w:ilvl w:val="0"/>
          <w:numId w:val="1"/>
        </w:numPr>
        <w:spacing w:line="240" w:lineRule="auto"/>
        <w:rPr>
          <w:sz w:val="24"/>
          <w:szCs w:val="24"/>
        </w:rPr>
      </w:pPr>
      <w:r>
        <w:rPr>
          <w:sz w:val="24"/>
          <w:szCs w:val="24"/>
        </w:rPr>
        <w:t xml:space="preserve">A closed session will </w:t>
      </w:r>
      <w:proofErr w:type="gramStart"/>
      <w:r>
        <w:rPr>
          <w:sz w:val="24"/>
          <w:szCs w:val="24"/>
        </w:rPr>
        <w:t>be held</w:t>
      </w:r>
      <w:proofErr w:type="gramEnd"/>
      <w:r>
        <w:rPr>
          <w:sz w:val="24"/>
          <w:szCs w:val="24"/>
        </w:rPr>
        <w:t xml:space="preserve"> after the open  annual meeting to discuss the roles &amp; responsibilities of the new board for 2024. </w:t>
      </w:r>
    </w:p>
    <w:p w14:paraId="7CF3C5DC" w14:textId="77777777" w:rsidR="00CB327A" w:rsidRDefault="00CB327A" w:rsidP="00CB327A">
      <w:pPr>
        <w:spacing w:line="240" w:lineRule="auto"/>
        <w:rPr>
          <w:sz w:val="24"/>
          <w:szCs w:val="24"/>
        </w:rPr>
      </w:pPr>
    </w:p>
    <w:p w14:paraId="382A6B9F" w14:textId="3D440906" w:rsidR="007D0280" w:rsidRDefault="00CB327A">
      <w:pPr>
        <w:rPr>
          <w:b/>
          <w:bCs/>
          <w:sz w:val="24"/>
          <w:szCs w:val="24"/>
        </w:rPr>
      </w:pPr>
      <w:r>
        <w:rPr>
          <w:b/>
          <w:bCs/>
          <w:sz w:val="24"/>
          <w:szCs w:val="24"/>
        </w:rPr>
        <w:t>Me</w:t>
      </w:r>
      <w:r w:rsidR="002B11C7" w:rsidRPr="00E4548F">
        <w:rPr>
          <w:b/>
          <w:bCs/>
          <w:sz w:val="24"/>
          <w:szCs w:val="24"/>
        </w:rPr>
        <w:t xml:space="preserve">eting Adjourned at </w:t>
      </w:r>
      <w:r w:rsidR="00290EBF">
        <w:rPr>
          <w:b/>
          <w:bCs/>
          <w:sz w:val="24"/>
          <w:szCs w:val="24"/>
        </w:rPr>
        <w:t>6</w:t>
      </w:r>
      <w:r w:rsidR="009C45CC">
        <w:rPr>
          <w:b/>
          <w:bCs/>
          <w:sz w:val="24"/>
          <w:szCs w:val="24"/>
        </w:rPr>
        <w:t>:</w:t>
      </w:r>
      <w:r w:rsidR="00290EBF">
        <w:rPr>
          <w:b/>
          <w:bCs/>
          <w:sz w:val="24"/>
          <w:szCs w:val="24"/>
        </w:rPr>
        <w:t>40</w:t>
      </w:r>
      <w:r w:rsidR="00EF1641">
        <w:rPr>
          <w:b/>
          <w:bCs/>
          <w:sz w:val="24"/>
          <w:szCs w:val="24"/>
        </w:rPr>
        <w:t xml:space="preserve"> p.m.</w:t>
      </w:r>
    </w:p>
    <w:p w14:paraId="7BCE8E9B" w14:textId="10E9E9A5" w:rsidR="002808F4" w:rsidRDefault="008E2134">
      <w:pPr>
        <w:rPr>
          <w:sz w:val="24"/>
          <w:szCs w:val="24"/>
        </w:rPr>
      </w:pPr>
      <w:r w:rsidRPr="00414A00">
        <w:rPr>
          <w:b/>
          <w:bCs/>
          <w:sz w:val="24"/>
          <w:szCs w:val="24"/>
        </w:rPr>
        <w:t>Notes take</w:t>
      </w:r>
      <w:r w:rsidR="002808F4" w:rsidRPr="00414A00">
        <w:rPr>
          <w:b/>
          <w:bCs/>
          <w:sz w:val="24"/>
          <w:szCs w:val="24"/>
        </w:rPr>
        <w:t>n</w:t>
      </w:r>
      <w:r w:rsidRPr="00414A00">
        <w:rPr>
          <w:b/>
          <w:bCs/>
          <w:sz w:val="24"/>
          <w:szCs w:val="24"/>
        </w:rPr>
        <w:t xml:space="preserve"> b</w:t>
      </w:r>
      <w:r w:rsidR="002B11C7" w:rsidRPr="00414A00">
        <w:rPr>
          <w:b/>
          <w:bCs/>
          <w:sz w:val="24"/>
          <w:szCs w:val="24"/>
        </w:rPr>
        <w:t>y Janet Chory, Secretary</w:t>
      </w:r>
    </w:p>
    <w:p w14:paraId="0F70424D" w14:textId="77777777" w:rsidR="002808F4" w:rsidRDefault="002808F4">
      <w:pPr>
        <w:rPr>
          <w:sz w:val="24"/>
          <w:szCs w:val="24"/>
        </w:rPr>
      </w:pPr>
    </w:p>
    <w:sectPr w:rsidR="002808F4" w:rsidSect="000C3193">
      <w:footerReference w:type="default" r:id="rId8"/>
      <w:pgSz w:w="12240" w:h="15840"/>
      <w:pgMar w:top="432" w:right="720" w:bottom="432" w:left="1008"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5898B" w14:textId="77777777" w:rsidR="000C3193" w:rsidRDefault="000C3193" w:rsidP="0063420A">
      <w:pPr>
        <w:spacing w:after="0" w:line="240" w:lineRule="auto"/>
      </w:pPr>
      <w:r>
        <w:separator/>
      </w:r>
    </w:p>
  </w:endnote>
  <w:endnote w:type="continuationSeparator" w:id="0">
    <w:p w14:paraId="1AF67482" w14:textId="77777777" w:rsidR="000C3193" w:rsidRDefault="000C3193" w:rsidP="0063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722468"/>
      <w:docPartObj>
        <w:docPartGallery w:val="Page Numbers (Bottom of Page)"/>
        <w:docPartUnique/>
      </w:docPartObj>
    </w:sdtPr>
    <w:sdtEndPr>
      <w:rPr>
        <w:color w:val="7F7F7F" w:themeColor="background1" w:themeShade="7F"/>
        <w:spacing w:val="60"/>
      </w:rPr>
    </w:sdtEndPr>
    <w:sdtContent>
      <w:p w14:paraId="3922A757" w14:textId="5763C9D1" w:rsidR="0063420A" w:rsidRDefault="0063420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28C05FB" w14:textId="77777777" w:rsidR="0063420A" w:rsidRDefault="00634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73D2C" w14:textId="77777777" w:rsidR="000C3193" w:rsidRDefault="000C3193" w:rsidP="0063420A">
      <w:pPr>
        <w:spacing w:after="0" w:line="240" w:lineRule="auto"/>
      </w:pPr>
      <w:r>
        <w:separator/>
      </w:r>
    </w:p>
  </w:footnote>
  <w:footnote w:type="continuationSeparator" w:id="0">
    <w:p w14:paraId="7A2E411A" w14:textId="77777777" w:rsidR="000C3193" w:rsidRDefault="000C3193" w:rsidP="00634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A5C80"/>
    <w:multiLevelType w:val="hybridMultilevel"/>
    <w:tmpl w:val="38F2E4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9023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9F"/>
    <w:rsid w:val="000119DB"/>
    <w:rsid w:val="000127BD"/>
    <w:rsid w:val="00023E8C"/>
    <w:rsid w:val="00045D8F"/>
    <w:rsid w:val="0005119F"/>
    <w:rsid w:val="00067C33"/>
    <w:rsid w:val="00071912"/>
    <w:rsid w:val="0007768A"/>
    <w:rsid w:val="00082B04"/>
    <w:rsid w:val="000A01BF"/>
    <w:rsid w:val="000B1257"/>
    <w:rsid w:val="000C3193"/>
    <w:rsid w:val="000D3450"/>
    <w:rsid w:val="000F1FE0"/>
    <w:rsid w:val="001011AC"/>
    <w:rsid w:val="00111168"/>
    <w:rsid w:val="00125E99"/>
    <w:rsid w:val="00135257"/>
    <w:rsid w:val="001466D9"/>
    <w:rsid w:val="001536BF"/>
    <w:rsid w:val="00154F87"/>
    <w:rsid w:val="00165EE8"/>
    <w:rsid w:val="0017297F"/>
    <w:rsid w:val="001A4F70"/>
    <w:rsid w:val="001B4BA6"/>
    <w:rsid w:val="001B7281"/>
    <w:rsid w:val="001C52B4"/>
    <w:rsid w:val="001D4CA2"/>
    <w:rsid w:val="001E46F6"/>
    <w:rsid w:val="001E60A8"/>
    <w:rsid w:val="00206D67"/>
    <w:rsid w:val="00214772"/>
    <w:rsid w:val="00215152"/>
    <w:rsid w:val="0022175B"/>
    <w:rsid w:val="00221F86"/>
    <w:rsid w:val="002412E0"/>
    <w:rsid w:val="00256A05"/>
    <w:rsid w:val="00264109"/>
    <w:rsid w:val="002808F4"/>
    <w:rsid w:val="00282629"/>
    <w:rsid w:val="00290EBF"/>
    <w:rsid w:val="002B11C7"/>
    <w:rsid w:val="002B1594"/>
    <w:rsid w:val="002C7F14"/>
    <w:rsid w:val="002E1636"/>
    <w:rsid w:val="002E7E7B"/>
    <w:rsid w:val="002F7157"/>
    <w:rsid w:val="00300F48"/>
    <w:rsid w:val="003041C6"/>
    <w:rsid w:val="00304CFF"/>
    <w:rsid w:val="0032007B"/>
    <w:rsid w:val="00327398"/>
    <w:rsid w:val="003374EC"/>
    <w:rsid w:val="00354374"/>
    <w:rsid w:val="00360125"/>
    <w:rsid w:val="00360451"/>
    <w:rsid w:val="0039670A"/>
    <w:rsid w:val="003A5B35"/>
    <w:rsid w:val="003D2C21"/>
    <w:rsid w:val="003E16F3"/>
    <w:rsid w:val="003E3DD3"/>
    <w:rsid w:val="00404745"/>
    <w:rsid w:val="00412CE3"/>
    <w:rsid w:val="00414A00"/>
    <w:rsid w:val="00421802"/>
    <w:rsid w:val="00435069"/>
    <w:rsid w:val="0044352E"/>
    <w:rsid w:val="0044497C"/>
    <w:rsid w:val="00444CF1"/>
    <w:rsid w:val="00450FAF"/>
    <w:rsid w:val="004709B9"/>
    <w:rsid w:val="00496D3F"/>
    <w:rsid w:val="004A7FCF"/>
    <w:rsid w:val="004D143B"/>
    <w:rsid w:val="004E672A"/>
    <w:rsid w:val="00501506"/>
    <w:rsid w:val="0050786E"/>
    <w:rsid w:val="00512B35"/>
    <w:rsid w:val="005433B1"/>
    <w:rsid w:val="00557CA7"/>
    <w:rsid w:val="005969E1"/>
    <w:rsid w:val="00597557"/>
    <w:rsid w:val="005C777D"/>
    <w:rsid w:val="00612449"/>
    <w:rsid w:val="00616E32"/>
    <w:rsid w:val="00626301"/>
    <w:rsid w:val="00633376"/>
    <w:rsid w:val="0063420A"/>
    <w:rsid w:val="006424F6"/>
    <w:rsid w:val="00656EDF"/>
    <w:rsid w:val="0066239E"/>
    <w:rsid w:val="00666998"/>
    <w:rsid w:val="006773F2"/>
    <w:rsid w:val="00685B6C"/>
    <w:rsid w:val="00692D7A"/>
    <w:rsid w:val="006A53FD"/>
    <w:rsid w:val="006C0C2E"/>
    <w:rsid w:val="006C5EA7"/>
    <w:rsid w:val="006F10B3"/>
    <w:rsid w:val="006F42FF"/>
    <w:rsid w:val="007015E0"/>
    <w:rsid w:val="00701FCA"/>
    <w:rsid w:val="00723AB7"/>
    <w:rsid w:val="00732129"/>
    <w:rsid w:val="00734C53"/>
    <w:rsid w:val="00741662"/>
    <w:rsid w:val="00765C46"/>
    <w:rsid w:val="00797AF7"/>
    <w:rsid w:val="007A4CC0"/>
    <w:rsid w:val="007D0280"/>
    <w:rsid w:val="007D0C03"/>
    <w:rsid w:val="007D4401"/>
    <w:rsid w:val="007E6A16"/>
    <w:rsid w:val="007F0B02"/>
    <w:rsid w:val="008268FE"/>
    <w:rsid w:val="008816D5"/>
    <w:rsid w:val="00886AA6"/>
    <w:rsid w:val="00893893"/>
    <w:rsid w:val="008B2747"/>
    <w:rsid w:val="008E2134"/>
    <w:rsid w:val="008F2495"/>
    <w:rsid w:val="008F7F4A"/>
    <w:rsid w:val="009032FB"/>
    <w:rsid w:val="00906FA5"/>
    <w:rsid w:val="00925D9F"/>
    <w:rsid w:val="0092617F"/>
    <w:rsid w:val="00932428"/>
    <w:rsid w:val="00935C08"/>
    <w:rsid w:val="00973D07"/>
    <w:rsid w:val="009A5308"/>
    <w:rsid w:val="009C45CC"/>
    <w:rsid w:val="009C5D94"/>
    <w:rsid w:val="009D67E5"/>
    <w:rsid w:val="009E5EE5"/>
    <w:rsid w:val="009F30D3"/>
    <w:rsid w:val="009F5503"/>
    <w:rsid w:val="00A05549"/>
    <w:rsid w:val="00A55645"/>
    <w:rsid w:val="00A62AA9"/>
    <w:rsid w:val="00A7300B"/>
    <w:rsid w:val="00A73861"/>
    <w:rsid w:val="00AA5A74"/>
    <w:rsid w:val="00AC3217"/>
    <w:rsid w:val="00AE4238"/>
    <w:rsid w:val="00AE59CF"/>
    <w:rsid w:val="00B01B46"/>
    <w:rsid w:val="00B02F5B"/>
    <w:rsid w:val="00B17E59"/>
    <w:rsid w:val="00B2227E"/>
    <w:rsid w:val="00B25F81"/>
    <w:rsid w:val="00B35D2E"/>
    <w:rsid w:val="00B4017E"/>
    <w:rsid w:val="00B42EEE"/>
    <w:rsid w:val="00B468DE"/>
    <w:rsid w:val="00B52CB8"/>
    <w:rsid w:val="00B60AC6"/>
    <w:rsid w:val="00B62FEB"/>
    <w:rsid w:val="00B630AF"/>
    <w:rsid w:val="00B63156"/>
    <w:rsid w:val="00B971FC"/>
    <w:rsid w:val="00BA371B"/>
    <w:rsid w:val="00BC263D"/>
    <w:rsid w:val="00BC27FB"/>
    <w:rsid w:val="00BE4556"/>
    <w:rsid w:val="00BF6CB9"/>
    <w:rsid w:val="00BF6DDF"/>
    <w:rsid w:val="00C068FF"/>
    <w:rsid w:val="00C3248D"/>
    <w:rsid w:val="00C663D7"/>
    <w:rsid w:val="00C750ED"/>
    <w:rsid w:val="00C80CF5"/>
    <w:rsid w:val="00C85EC2"/>
    <w:rsid w:val="00CA3C26"/>
    <w:rsid w:val="00CB327A"/>
    <w:rsid w:val="00CC1B53"/>
    <w:rsid w:val="00CE1490"/>
    <w:rsid w:val="00CE6397"/>
    <w:rsid w:val="00D15CB8"/>
    <w:rsid w:val="00D20AE7"/>
    <w:rsid w:val="00D22EC2"/>
    <w:rsid w:val="00D573BB"/>
    <w:rsid w:val="00D70DD6"/>
    <w:rsid w:val="00D71305"/>
    <w:rsid w:val="00D77A1B"/>
    <w:rsid w:val="00D93A9A"/>
    <w:rsid w:val="00D93F7F"/>
    <w:rsid w:val="00DB0127"/>
    <w:rsid w:val="00DD50DF"/>
    <w:rsid w:val="00DE0F35"/>
    <w:rsid w:val="00E01548"/>
    <w:rsid w:val="00E03618"/>
    <w:rsid w:val="00E26860"/>
    <w:rsid w:val="00E409CD"/>
    <w:rsid w:val="00E4548F"/>
    <w:rsid w:val="00E546BA"/>
    <w:rsid w:val="00E848FF"/>
    <w:rsid w:val="00E84D51"/>
    <w:rsid w:val="00E9217F"/>
    <w:rsid w:val="00EA5DF2"/>
    <w:rsid w:val="00ED230B"/>
    <w:rsid w:val="00ED41BE"/>
    <w:rsid w:val="00EF1641"/>
    <w:rsid w:val="00EF41B9"/>
    <w:rsid w:val="00F028CD"/>
    <w:rsid w:val="00F10225"/>
    <w:rsid w:val="00F13825"/>
    <w:rsid w:val="00F36C9F"/>
    <w:rsid w:val="00F51E94"/>
    <w:rsid w:val="00F563E4"/>
    <w:rsid w:val="00F6606E"/>
    <w:rsid w:val="00F765D8"/>
    <w:rsid w:val="00FC3198"/>
    <w:rsid w:val="00FC66F9"/>
    <w:rsid w:val="00FD60B1"/>
    <w:rsid w:val="00FD7FC6"/>
    <w:rsid w:val="00FE1984"/>
    <w:rsid w:val="00FE7E53"/>
    <w:rsid w:val="00FF1F13"/>
    <w:rsid w:val="00FF471F"/>
    <w:rsid w:val="00FF5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44896"/>
  <w15:docId w15:val="{1F9B75FA-4D9B-41B2-9592-0A37B90B2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20A"/>
  </w:style>
  <w:style w:type="paragraph" w:styleId="Footer">
    <w:name w:val="footer"/>
    <w:basedOn w:val="Normal"/>
    <w:link w:val="FooterChar"/>
    <w:uiPriority w:val="99"/>
    <w:unhideWhenUsed/>
    <w:rsid w:val="00634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20A"/>
  </w:style>
  <w:style w:type="paragraph" w:styleId="ListParagraph">
    <w:name w:val="List Paragraph"/>
    <w:basedOn w:val="Normal"/>
    <w:uiPriority w:val="34"/>
    <w:qFormat/>
    <w:rsid w:val="00290E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Chory</dc:creator>
  <cp:keywords/>
  <dc:description/>
  <cp:lastModifiedBy>James Satterley</cp:lastModifiedBy>
  <cp:revision>3</cp:revision>
  <cp:lastPrinted>2024-01-15T12:54:00Z</cp:lastPrinted>
  <dcterms:created xsi:type="dcterms:W3CDTF">2024-01-15T13:15:00Z</dcterms:created>
  <dcterms:modified xsi:type="dcterms:W3CDTF">2024-01-25T16:14:00Z</dcterms:modified>
</cp:coreProperties>
</file>