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1B09" w14:textId="089962B8"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414A00">
        <w:t xml:space="preserve">             </w:t>
      </w:r>
      <w:r w:rsidR="00701FCA" w:rsidRPr="00701FCA">
        <w:rPr>
          <w:b/>
          <w:bCs/>
          <w:sz w:val="24"/>
          <w:szCs w:val="24"/>
        </w:rPr>
        <w:t>WOHA Board Meeting</w:t>
      </w:r>
    </w:p>
    <w:p w14:paraId="03A53CC3" w14:textId="4F779E51"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414A00">
        <w:rPr>
          <w:b/>
          <w:bCs/>
          <w:sz w:val="24"/>
          <w:szCs w:val="24"/>
        </w:rPr>
        <w:t xml:space="preserve">    </w:t>
      </w:r>
      <w:r w:rsidR="00327398">
        <w:rPr>
          <w:b/>
          <w:bCs/>
          <w:sz w:val="24"/>
          <w:szCs w:val="24"/>
        </w:rPr>
        <w:t xml:space="preserve">     </w:t>
      </w:r>
      <w:r w:rsidR="00414A00">
        <w:rPr>
          <w:b/>
          <w:bCs/>
          <w:sz w:val="24"/>
          <w:szCs w:val="24"/>
        </w:rPr>
        <w:t xml:space="preserve"> </w:t>
      </w:r>
      <w:r w:rsidR="00E848FF">
        <w:rPr>
          <w:b/>
          <w:bCs/>
          <w:sz w:val="24"/>
          <w:szCs w:val="24"/>
        </w:rPr>
        <w:t>Marsh Creek Country Club</w:t>
      </w:r>
      <w:r w:rsidR="00327398">
        <w:rPr>
          <w:b/>
          <w:bCs/>
          <w:sz w:val="24"/>
          <w:szCs w:val="24"/>
        </w:rPr>
        <w:t xml:space="preserve"> </w:t>
      </w:r>
    </w:p>
    <w:p w14:paraId="5D55C740" w14:textId="6EAD4A9E" w:rsidR="00214772" w:rsidRPr="00701FCA" w:rsidRDefault="00214772" w:rsidP="00214772">
      <w:pPr>
        <w:spacing w:after="0" w:line="240" w:lineRule="auto"/>
        <w:rPr>
          <w:b/>
          <w:bCs/>
          <w:sz w:val="24"/>
          <w:szCs w:val="24"/>
        </w:rPr>
      </w:pPr>
      <w:r>
        <w:rPr>
          <w:b/>
          <w:bCs/>
          <w:sz w:val="24"/>
          <w:szCs w:val="24"/>
        </w:rPr>
        <w:tab/>
      </w:r>
    </w:p>
    <w:p w14:paraId="300C76A0" w14:textId="5D85E486"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414A00">
        <w:rPr>
          <w:b/>
          <w:bCs/>
          <w:sz w:val="24"/>
          <w:szCs w:val="24"/>
        </w:rPr>
        <w:t xml:space="preserve">                  </w:t>
      </w:r>
      <w:r w:rsidR="00C663D7">
        <w:rPr>
          <w:b/>
          <w:bCs/>
          <w:sz w:val="24"/>
          <w:szCs w:val="24"/>
        </w:rPr>
        <w:t xml:space="preserve"> </w:t>
      </w:r>
      <w:r w:rsidR="00E9217F">
        <w:rPr>
          <w:b/>
          <w:bCs/>
          <w:sz w:val="24"/>
          <w:szCs w:val="24"/>
        </w:rPr>
        <w:t xml:space="preserve">  </w:t>
      </w:r>
      <w:r w:rsidR="00D71305">
        <w:rPr>
          <w:b/>
          <w:bCs/>
          <w:sz w:val="24"/>
          <w:szCs w:val="24"/>
        </w:rPr>
        <w:t xml:space="preserve"> December</w:t>
      </w:r>
      <w:r w:rsidR="00ED41BE">
        <w:rPr>
          <w:b/>
          <w:bCs/>
          <w:sz w:val="24"/>
          <w:szCs w:val="24"/>
        </w:rPr>
        <w:t xml:space="preserve"> 14</w:t>
      </w:r>
      <w:r w:rsidR="00ED41BE" w:rsidRPr="00ED41BE">
        <w:rPr>
          <w:b/>
          <w:bCs/>
          <w:sz w:val="24"/>
          <w:szCs w:val="24"/>
          <w:vertAlign w:val="superscript"/>
        </w:rPr>
        <w:t>th</w:t>
      </w:r>
      <w:r w:rsidR="009F5503">
        <w:rPr>
          <w:b/>
          <w:bCs/>
          <w:sz w:val="24"/>
          <w:szCs w:val="24"/>
        </w:rPr>
        <w:t>, 2024</w:t>
      </w:r>
    </w:p>
    <w:p w14:paraId="53701DEA" w14:textId="38009BE7" w:rsidR="00E546B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w:t>
      </w:r>
      <w:r w:rsidR="00300F48">
        <w:rPr>
          <w:sz w:val="24"/>
          <w:szCs w:val="24"/>
        </w:rPr>
        <w:t>6:</w:t>
      </w:r>
      <w:r w:rsidR="00ED41BE">
        <w:rPr>
          <w:sz w:val="24"/>
          <w:szCs w:val="24"/>
        </w:rPr>
        <w:t>03</w:t>
      </w:r>
      <w:r w:rsidR="00300F48">
        <w:rPr>
          <w:sz w:val="24"/>
          <w:szCs w:val="24"/>
        </w:rPr>
        <w:t xml:space="preserve"> </w:t>
      </w:r>
      <w:r w:rsidRPr="00701FCA">
        <w:rPr>
          <w:sz w:val="24"/>
          <w:szCs w:val="24"/>
        </w:rPr>
        <w:t>by President, Bob Parker</w:t>
      </w:r>
    </w:p>
    <w:p w14:paraId="591E26E4" w14:textId="25365EA7" w:rsidR="00327398" w:rsidRDefault="001536BF" w:rsidP="0005119F">
      <w:pPr>
        <w:rPr>
          <w:sz w:val="24"/>
          <w:szCs w:val="24"/>
        </w:rPr>
      </w:pPr>
      <w:r w:rsidRPr="001D4CA2">
        <w:rPr>
          <w:b/>
          <w:bCs/>
          <w:sz w:val="24"/>
          <w:szCs w:val="24"/>
          <w:u w:val="single"/>
        </w:rPr>
        <w:t>Previous Minutes Approval</w:t>
      </w:r>
      <w:r w:rsidRPr="001536BF">
        <w:rPr>
          <w:sz w:val="24"/>
          <w:szCs w:val="24"/>
        </w:rPr>
        <w:t xml:space="preserve">:   </w:t>
      </w:r>
      <w:r w:rsidR="00ED41BE">
        <w:rPr>
          <w:sz w:val="24"/>
          <w:szCs w:val="24"/>
        </w:rPr>
        <w:t xml:space="preserve">December </w:t>
      </w:r>
      <w:r w:rsidR="00D71305">
        <w:rPr>
          <w:sz w:val="24"/>
          <w:szCs w:val="24"/>
        </w:rPr>
        <w:t>9</w:t>
      </w:r>
      <w:r w:rsidR="00ED41BE">
        <w:rPr>
          <w:sz w:val="24"/>
          <w:szCs w:val="24"/>
        </w:rPr>
        <w:t>th</w:t>
      </w:r>
      <w:r w:rsidR="00741662">
        <w:rPr>
          <w:sz w:val="24"/>
          <w:szCs w:val="24"/>
        </w:rPr>
        <w:t xml:space="preserve">, </w:t>
      </w:r>
      <w:r w:rsidR="00215152">
        <w:rPr>
          <w:sz w:val="24"/>
          <w:szCs w:val="24"/>
        </w:rPr>
        <w:t>2023,</w:t>
      </w:r>
      <w:r w:rsidR="00B02F5B">
        <w:rPr>
          <w:sz w:val="24"/>
          <w:szCs w:val="24"/>
        </w:rPr>
        <w:t xml:space="preserve"> Board meeting</w:t>
      </w:r>
      <w:r w:rsidRPr="001536BF">
        <w:rPr>
          <w:sz w:val="24"/>
          <w:szCs w:val="24"/>
        </w:rPr>
        <w:t xml:space="preserve"> </w:t>
      </w:r>
      <w:r w:rsidR="00B02F5B">
        <w:rPr>
          <w:sz w:val="24"/>
          <w:szCs w:val="24"/>
        </w:rPr>
        <w:t>m</w:t>
      </w:r>
      <w:r w:rsidRPr="001536BF">
        <w:rPr>
          <w:sz w:val="24"/>
          <w:szCs w:val="24"/>
        </w:rPr>
        <w:t xml:space="preserve">inutes </w:t>
      </w:r>
      <w:r w:rsidR="00656EDF" w:rsidRPr="001536BF">
        <w:rPr>
          <w:sz w:val="24"/>
          <w:szCs w:val="24"/>
        </w:rPr>
        <w:t>appr</w:t>
      </w:r>
      <w:r w:rsidR="00E848FF">
        <w:rPr>
          <w:sz w:val="24"/>
          <w:szCs w:val="24"/>
        </w:rPr>
        <w:t xml:space="preserve">oved. </w:t>
      </w:r>
    </w:p>
    <w:p w14:paraId="2A53B5D1" w14:textId="19A3A4AA" w:rsidR="00D71305" w:rsidRDefault="0005119F" w:rsidP="0005119F">
      <w:pPr>
        <w:rPr>
          <w:sz w:val="24"/>
          <w:szCs w:val="24"/>
        </w:rPr>
      </w:pPr>
      <w:r w:rsidRPr="001D4CA2">
        <w:rPr>
          <w:b/>
          <w:bCs/>
          <w:sz w:val="24"/>
          <w:szCs w:val="24"/>
          <w:u w:val="single"/>
        </w:rPr>
        <w:t>Board Attendees</w:t>
      </w:r>
      <w:r w:rsidRPr="00701FCA">
        <w:rPr>
          <w:sz w:val="24"/>
          <w:szCs w:val="24"/>
        </w:rPr>
        <w:t xml:space="preserve">:  President - Bob Parker; </w:t>
      </w:r>
      <w:r>
        <w:rPr>
          <w:sz w:val="24"/>
          <w:szCs w:val="24"/>
        </w:rPr>
        <w:t>Treasurer – Jessica Kline</w:t>
      </w:r>
      <w:r w:rsidR="009E5EE5">
        <w:rPr>
          <w:sz w:val="24"/>
          <w:szCs w:val="24"/>
        </w:rPr>
        <w:t xml:space="preserve">; </w:t>
      </w:r>
      <w:r w:rsidR="00D573BB">
        <w:rPr>
          <w:sz w:val="24"/>
          <w:szCs w:val="24"/>
        </w:rPr>
        <w:t xml:space="preserve"> </w:t>
      </w:r>
      <w:r>
        <w:rPr>
          <w:sz w:val="24"/>
          <w:szCs w:val="24"/>
        </w:rPr>
        <w:t xml:space="preserve">VP/Director, Operations </w:t>
      </w:r>
      <w:r w:rsidR="001011AC">
        <w:rPr>
          <w:sz w:val="24"/>
          <w:szCs w:val="24"/>
        </w:rPr>
        <w:t xml:space="preserve"> and Co-Chair ARC </w:t>
      </w:r>
      <w:r>
        <w:rPr>
          <w:sz w:val="24"/>
          <w:szCs w:val="24"/>
        </w:rPr>
        <w:t>– Sam Iandi</w:t>
      </w:r>
      <w:r w:rsidR="00414A00">
        <w:rPr>
          <w:sz w:val="24"/>
          <w:szCs w:val="24"/>
        </w:rPr>
        <w:t>o</w:t>
      </w:r>
      <w:r>
        <w:rPr>
          <w:sz w:val="24"/>
          <w:szCs w:val="24"/>
        </w:rPr>
        <w:t xml:space="preserve">rio, Director/Landscaping – Allyson Breger, </w:t>
      </w:r>
      <w:r w:rsidR="00C85EC2">
        <w:rPr>
          <w:sz w:val="24"/>
          <w:szCs w:val="24"/>
        </w:rPr>
        <w:t>and Secretary – Janet Chory</w:t>
      </w:r>
      <w:r w:rsidR="00E848FF">
        <w:rPr>
          <w:sz w:val="24"/>
          <w:szCs w:val="24"/>
        </w:rPr>
        <w:t>.</w:t>
      </w:r>
      <w:r>
        <w:rPr>
          <w:sz w:val="24"/>
          <w:szCs w:val="24"/>
        </w:rPr>
        <w:t xml:space="preserve">  </w:t>
      </w:r>
      <w:r w:rsidR="00D71305">
        <w:rPr>
          <w:sz w:val="24"/>
          <w:szCs w:val="24"/>
        </w:rPr>
        <w:t xml:space="preserve">  Mike Sharman – not in attendance. </w:t>
      </w:r>
    </w:p>
    <w:p w14:paraId="74C8D0B9" w14:textId="3384A7A2" w:rsidR="0005119F" w:rsidRPr="00701FCA" w:rsidRDefault="0005119F" w:rsidP="0005119F">
      <w:pPr>
        <w:rPr>
          <w:sz w:val="24"/>
          <w:szCs w:val="24"/>
        </w:rPr>
      </w:pPr>
      <w:r w:rsidRPr="00023E8C">
        <w:rPr>
          <w:b/>
          <w:bCs/>
          <w:sz w:val="24"/>
          <w:szCs w:val="24"/>
          <w:u w:val="single"/>
        </w:rPr>
        <w:t>Resident Attendees</w:t>
      </w:r>
      <w:r>
        <w:rPr>
          <w:sz w:val="24"/>
          <w:szCs w:val="24"/>
        </w:rPr>
        <w:t>:   Mary Ellen Zydell</w:t>
      </w:r>
      <w:r w:rsidR="00ED41BE">
        <w:rPr>
          <w:sz w:val="24"/>
          <w:szCs w:val="24"/>
        </w:rPr>
        <w:t xml:space="preserve"> (call-in)</w:t>
      </w:r>
      <w:r>
        <w:rPr>
          <w:sz w:val="24"/>
          <w:szCs w:val="24"/>
        </w:rPr>
        <w:t xml:space="preserve">, </w:t>
      </w:r>
      <w:r w:rsidR="00327398">
        <w:rPr>
          <w:sz w:val="24"/>
          <w:szCs w:val="24"/>
        </w:rPr>
        <w:t xml:space="preserve"> Dale Raterman</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21894F23" w14:textId="206A336D" w:rsidR="002E7E7B" w:rsidRDefault="00067C33">
      <w:pPr>
        <w:rPr>
          <w:sz w:val="24"/>
          <w:szCs w:val="24"/>
        </w:rPr>
      </w:pPr>
      <w:r>
        <w:rPr>
          <w:sz w:val="24"/>
          <w:szCs w:val="24"/>
        </w:rPr>
        <w:t xml:space="preserve">The Treasurer noted that the </w:t>
      </w:r>
      <w:r w:rsidR="009F5503">
        <w:rPr>
          <w:sz w:val="24"/>
          <w:szCs w:val="24"/>
        </w:rPr>
        <w:t>3-month</w:t>
      </w:r>
      <w:r>
        <w:rPr>
          <w:sz w:val="24"/>
          <w:szCs w:val="24"/>
        </w:rPr>
        <w:t xml:space="preserve"> money market rate of 3.5% was extended (from Dec 5</w:t>
      </w:r>
      <w:r w:rsidRPr="00067C33">
        <w:rPr>
          <w:sz w:val="24"/>
          <w:szCs w:val="24"/>
          <w:vertAlign w:val="superscript"/>
        </w:rPr>
        <w:t>th</w:t>
      </w:r>
      <w:r>
        <w:rPr>
          <w:sz w:val="24"/>
          <w:szCs w:val="24"/>
        </w:rPr>
        <w:t xml:space="preserve"> to March 5</w:t>
      </w:r>
      <w:r w:rsidRPr="00067C33">
        <w:rPr>
          <w:sz w:val="24"/>
          <w:szCs w:val="24"/>
          <w:vertAlign w:val="superscript"/>
        </w:rPr>
        <w:t>th</w:t>
      </w:r>
      <w:r>
        <w:rPr>
          <w:sz w:val="24"/>
          <w:szCs w:val="24"/>
        </w:rPr>
        <w:t xml:space="preserve">).     </w:t>
      </w:r>
      <w:r w:rsidR="00F563E4">
        <w:rPr>
          <w:sz w:val="24"/>
          <w:szCs w:val="24"/>
        </w:rPr>
        <w:t xml:space="preserve">Treasurer’s </w:t>
      </w:r>
      <w:r w:rsidR="00BC263D">
        <w:rPr>
          <w:sz w:val="24"/>
          <w:szCs w:val="24"/>
        </w:rPr>
        <w:t xml:space="preserve">WOHA </w:t>
      </w:r>
      <w:r w:rsidR="00F563E4">
        <w:rPr>
          <w:sz w:val="24"/>
          <w:szCs w:val="24"/>
        </w:rPr>
        <w:t xml:space="preserve">report </w:t>
      </w:r>
      <w:r w:rsidR="00BC263D">
        <w:rPr>
          <w:sz w:val="24"/>
          <w:szCs w:val="24"/>
        </w:rPr>
        <w:t>balances a</w:t>
      </w:r>
      <w:r w:rsidR="00B25F81">
        <w:rPr>
          <w:sz w:val="24"/>
          <w:szCs w:val="24"/>
        </w:rPr>
        <w:t xml:space="preserve">s of </w:t>
      </w:r>
      <w:r w:rsidR="00327398">
        <w:rPr>
          <w:sz w:val="24"/>
          <w:szCs w:val="24"/>
        </w:rPr>
        <w:t>1</w:t>
      </w:r>
      <w:r w:rsidR="00F563E4">
        <w:rPr>
          <w:sz w:val="24"/>
          <w:szCs w:val="24"/>
        </w:rPr>
        <w:t>/</w:t>
      </w:r>
      <w:r w:rsidR="00ED41BE">
        <w:rPr>
          <w:sz w:val="24"/>
          <w:szCs w:val="24"/>
        </w:rPr>
        <w:t>14</w:t>
      </w:r>
      <w:r w:rsidR="00E848FF">
        <w:rPr>
          <w:sz w:val="24"/>
          <w:szCs w:val="24"/>
        </w:rPr>
        <w:t>/</w:t>
      </w:r>
      <w:r w:rsidR="00B25F81">
        <w:rPr>
          <w:sz w:val="24"/>
          <w:szCs w:val="24"/>
        </w:rPr>
        <w:t>202</w:t>
      </w:r>
      <w:r w:rsidR="00ED41BE">
        <w:rPr>
          <w:sz w:val="24"/>
          <w:szCs w:val="24"/>
        </w:rPr>
        <w:t>4</w:t>
      </w:r>
      <w:r w:rsidR="00BC263D">
        <w:rPr>
          <w:sz w:val="24"/>
          <w:szCs w:val="24"/>
        </w:rPr>
        <w:t xml:space="preserve"> </w:t>
      </w:r>
      <w:r w:rsidR="00B25F81">
        <w:rPr>
          <w:sz w:val="24"/>
          <w:szCs w:val="24"/>
        </w:rPr>
        <w:t xml:space="preserve">are as follows – Builders </w:t>
      </w:r>
      <w:r w:rsidR="002E7E7B">
        <w:rPr>
          <w:sz w:val="24"/>
          <w:szCs w:val="24"/>
        </w:rPr>
        <w:t xml:space="preserve">Bond </w:t>
      </w:r>
      <w:r w:rsidR="00B25F81">
        <w:rPr>
          <w:sz w:val="24"/>
          <w:szCs w:val="24"/>
        </w:rPr>
        <w:t>(</w:t>
      </w:r>
      <w:r w:rsidR="00F563E4">
        <w:rPr>
          <w:sz w:val="24"/>
          <w:szCs w:val="24"/>
        </w:rPr>
        <w:t>$</w:t>
      </w:r>
      <w:r w:rsidR="00932428">
        <w:rPr>
          <w:sz w:val="24"/>
          <w:szCs w:val="24"/>
        </w:rPr>
        <w:t>1,986</w:t>
      </w:r>
      <w:r w:rsidR="00F563E4">
        <w:rPr>
          <w:sz w:val="24"/>
          <w:szCs w:val="24"/>
        </w:rPr>
        <w:t>.00</w:t>
      </w:r>
      <w:r w:rsidR="00B25F81">
        <w:rPr>
          <w:sz w:val="24"/>
          <w:szCs w:val="24"/>
        </w:rPr>
        <w:t>); Checking ($</w:t>
      </w:r>
      <w:r w:rsidR="00D573BB">
        <w:rPr>
          <w:sz w:val="24"/>
          <w:szCs w:val="24"/>
        </w:rPr>
        <w:t>5,562.97</w:t>
      </w:r>
      <w:r w:rsidR="00B25F81">
        <w:rPr>
          <w:sz w:val="24"/>
          <w:szCs w:val="24"/>
        </w:rPr>
        <w:t xml:space="preserve">); Reserves </w:t>
      </w:r>
      <w:r w:rsidR="006C5EA7">
        <w:rPr>
          <w:sz w:val="24"/>
          <w:szCs w:val="24"/>
        </w:rPr>
        <w:t>(</w:t>
      </w:r>
      <w:r w:rsidR="00B25F81">
        <w:rPr>
          <w:sz w:val="24"/>
          <w:szCs w:val="24"/>
        </w:rPr>
        <w:t>$</w:t>
      </w:r>
      <w:r w:rsidR="00D573BB">
        <w:rPr>
          <w:sz w:val="24"/>
          <w:szCs w:val="24"/>
        </w:rPr>
        <w:t>58,248.74</w:t>
      </w:r>
      <w:r w:rsidR="006C5EA7">
        <w:rPr>
          <w:sz w:val="24"/>
          <w:szCs w:val="24"/>
        </w:rPr>
        <w:t>)</w:t>
      </w:r>
      <w:r w:rsidR="00B25F81">
        <w:rPr>
          <w:sz w:val="24"/>
          <w:szCs w:val="24"/>
        </w:rPr>
        <w:t>; Pump Fund (</w:t>
      </w:r>
      <w:r w:rsidR="003D2C21">
        <w:rPr>
          <w:sz w:val="24"/>
          <w:szCs w:val="24"/>
        </w:rPr>
        <w:t>$</w:t>
      </w:r>
      <w:r w:rsidR="003E3DD3">
        <w:rPr>
          <w:sz w:val="24"/>
          <w:szCs w:val="24"/>
        </w:rPr>
        <w:t>1</w:t>
      </w:r>
      <w:r w:rsidR="00B62FEB">
        <w:rPr>
          <w:sz w:val="24"/>
          <w:szCs w:val="24"/>
        </w:rPr>
        <w:t>5,</w:t>
      </w:r>
      <w:r w:rsidR="00932428">
        <w:rPr>
          <w:sz w:val="24"/>
          <w:szCs w:val="24"/>
        </w:rPr>
        <w:t>7</w:t>
      </w:r>
      <w:r w:rsidR="00D573BB">
        <w:rPr>
          <w:sz w:val="24"/>
          <w:szCs w:val="24"/>
        </w:rPr>
        <w:t>53.45</w:t>
      </w:r>
      <w:r w:rsidR="00B25F81">
        <w:rPr>
          <w:sz w:val="24"/>
          <w:szCs w:val="24"/>
        </w:rPr>
        <w:t xml:space="preserve">); and Road Replacement </w:t>
      </w:r>
      <w:r w:rsidR="006C5EA7">
        <w:rPr>
          <w:sz w:val="24"/>
          <w:szCs w:val="24"/>
        </w:rPr>
        <w:t>(</w:t>
      </w:r>
      <w:r w:rsidR="00B25F81">
        <w:rPr>
          <w:sz w:val="24"/>
          <w:szCs w:val="24"/>
        </w:rPr>
        <w:t>$</w:t>
      </w:r>
      <w:r w:rsidR="00932428">
        <w:rPr>
          <w:sz w:val="24"/>
          <w:szCs w:val="24"/>
        </w:rPr>
        <w:t>69,</w:t>
      </w:r>
      <w:r w:rsidR="00D573BB">
        <w:rPr>
          <w:sz w:val="24"/>
          <w:szCs w:val="24"/>
        </w:rPr>
        <w:t>599.05</w:t>
      </w:r>
      <w:r w:rsidR="00327398">
        <w:rPr>
          <w:sz w:val="24"/>
          <w:szCs w:val="24"/>
        </w:rPr>
        <w:t>)</w:t>
      </w:r>
      <w:r w:rsidR="00AE59CF">
        <w:rPr>
          <w:sz w:val="24"/>
          <w:szCs w:val="24"/>
        </w:rPr>
        <w:t xml:space="preserve"> for a t</w:t>
      </w:r>
      <w:r w:rsidR="00B25F81">
        <w:rPr>
          <w:sz w:val="24"/>
          <w:szCs w:val="24"/>
        </w:rPr>
        <w:t xml:space="preserve">otal of </w:t>
      </w:r>
      <w:r w:rsidR="003E3DD3">
        <w:rPr>
          <w:sz w:val="24"/>
          <w:szCs w:val="24"/>
        </w:rPr>
        <w:t>$</w:t>
      </w:r>
      <w:r w:rsidR="00F563E4">
        <w:rPr>
          <w:sz w:val="24"/>
          <w:szCs w:val="24"/>
        </w:rPr>
        <w:t>1</w:t>
      </w:r>
      <w:r w:rsidR="00D573BB">
        <w:rPr>
          <w:sz w:val="24"/>
          <w:szCs w:val="24"/>
        </w:rPr>
        <w:t>51,150.21</w:t>
      </w:r>
      <w:r w:rsidR="003E3DD3">
        <w:rPr>
          <w:sz w:val="24"/>
          <w:szCs w:val="24"/>
        </w:rPr>
        <w:t>.</w:t>
      </w:r>
      <w:r w:rsidR="00BE4556">
        <w:rPr>
          <w:sz w:val="24"/>
          <w:szCs w:val="24"/>
        </w:rPr>
        <w:t xml:space="preserve">  </w:t>
      </w:r>
      <w:r w:rsidR="00F563E4">
        <w:rPr>
          <w:sz w:val="24"/>
          <w:szCs w:val="24"/>
        </w:rPr>
        <w:t xml:space="preserve"> </w:t>
      </w:r>
    </w:p>
    <w:p w14:paraId="0ED73693" w14:textId="3DCECBCC" w:rsidR="00CC1B53" w:rsidRDefault="00EF1641" w:rsidP="00ED41BE">
      <w:pPr>
        <w:rPr>
          <w:sz w:val="24"/>
          <w:szCs w:val="24"/>
        </w:rPr>
      </w:pPr>
      <w:r w:rsidRPr="00C750ED">
        <w:rPr>
          <w:b/>
          <w:bCs/>
          <w:sz w:val="24"/>
          <w:szCs w:val="24"/>
          <w:u w:val="single"/>
        </w:rPr>
        <w:t>Secretary Report</w:t>
      </w:r>
      <w:r w:rsidRPr="009A5308">
        <w:rPr>
          <w:b/>
          <w:bCs/>
          <w:sz w:val="24"/>
          <w:szCs w:val="24"/>
        </w:rPr>
        <w:t>:</w:t>
      </w:r>
      <w:r>
        <w:rPr>
          <w:sz w:val="24"/>
          <w:szCs w:val="24"/>
        </w:rPr>
        <w:t xml:space="preserve">   </w:t>
      </w:r>
      <w:r w:rsidR="00ED41BE">
        <w:rPr>
          <w:sz w:val="24"/>
          <w:szCs w:val="24"/>
        </w:rPr>
        <w:t xml:space="preserve">Secretary noted that only 26 votes were received via email for the proposed covenant change to enable single additions to the board (vice multiples of three).   The board agreed that another reminder to those residents that haven’t voted should be emailed out in order to receive enough votes to qualify for a quorum (32 residents).   </w:t>
      </w:r>
    </w:p>
    <w:p w14:paraId="0752E3C7" w14:textId="2B206973" w:rsidR="00ED41BE" w:rsidRDefault="00ED41BE" w:rsidP="00ED41BE">
      <w:pPr>
        <w:rPr>
          <w:sz w:val="24"/>
          <w:szCs w:val="24"/>
        </w:rPr>
      </w:pPr>
      <w:r>
        <w:rPr>
          <w:sz w:val="24"/>
          <w:szCs w:val="24"/>
        </w:rPr>
        <w:t xml:space="preserve">Secretary noted that she </w:t>
      </w:r>
      <w:r w:rsidR="00067C33">
        <w:rPr>
          <w:sz w:val="24"/>
          <w:szCs w:val="24"/>
        </w:rPr>
        <w:t>moved the old sign post with</w:t>
      </w:r>
      <w:r>
        <w:rPr>
          <w:sz w:val="24"/>
          <w:szCs w:val="24"/>
        </w:rPr>
        <w:t xml:space="preserve"> the speed limit sign</w:t>
      </w:r>
      <w:r w:rsidR="00067C33">
        <w:rPr>
          <w:sz w:val="24"/>
          <w:szCs w:val="24"/>
        </w:rPr>
        <w:t xml:space="preserve"> will need to be removed and installed near the Madrid Street entrance.   The Board agreed not to re-attach the speed limit sign to the new WOHA sign and that it would be better placed on the Madrid gate.  </w:t>
      </w:r>
      <w:r>
        <w:rPr>
          <w:sz w:val="24"/>
          <w:szCs w:val="24"/>
        </w:rPr>
        <w:t xml:space="preserve">   The speed limit sign is very rusty, but if </w:t>
      </w:r>
      <w:r w:rsidR="00067C33">
        <w:rPr>
          <w:sz w:val="24"/>
          <w:szCs w:val="24"/>
        </w:rPr>
        <w:t>it can be</w:t>
      </w:r>
      <w:r>
        <w:rPr>
          <w:sz w:val="24"/>
          <w:szCs w:val="24"/>
        </w:rPr>
        <w:t xml:space="preserve"> remove</w:t>
      </w:r>
      <w:r w:rsidR="00067C33">
        <w:rPr>
          <w:sz w:val="24"/>
          <w:szCs w:val="24"/>
        </w:rPr>
        <w:t>d</w:t>
      </w:r>
      <w:r>
        <w:rPr>
          <w:sz w:val="24"/>
          <w:szCs w:val="24"/>
        </w:rPr>
        <w:t xml:space="preserve">, the </w:t>
      </w:r>
      <w:r w:rsidR="00067C33">
        <w:rPr>
          <w:sz w:val="24"/>
          <w:szCs w:val="24"/>
        </w:rPr>
        <w:t xml:space="preserve">President/VP will install the speed limit </w:t>
      </w:r>
      <w:r>
        <w:rPr>
          <w:sz w:val="24"/>
          <w:szCs w:val="24"/>
        </w:rPr>
        <w:t xml:space="preserve">sign on the Madrid entry gate.  </w:t>
      </w:r>
    </w:p>
    <w:p w14:paraId="56A6023E" w14:textId="0BFF4796" w:rsidR="00ED41BE" w:rsidRDefault="00ED41BE" w:rsidP="00ED41BE">
      <w:pPr>
        <w:rPr>
          <w:sz w:val="24"/>
          <w:szCs w:val="24"/>
        </w:rPr>
      </w:pPr>
      <w:r>
        <w:rPr>
          <w:sz w:val="24"/>
          <w:szCs w:val="24"/>
        </w:rPr>
        <w:t xml:space="preserve">She noted that all the 2024 annual ‘mailer’ will be mailed out prior to  Christmas and the ballot will be updated to vote for 3 board members if the proposed covenant is approved.  </w:t>
      </w:r>
    </w:p>
    <w:p w14:paraId="4BD7D151" w14:textId="2F2DE286" w:rsidR="00C3248D" w:rsidRDefault="00C3248D">
      <w:pPr>
        <w:rPr>
          <w:sz w:val="24"/>
          <w:szCs w:val="24"/>
        </w:rPr>
      </w:pPr>
      <w:r w:rsidRPr="008E2134">
        <w:rPr>
          <w:b/>
          <w:bCs/>
          <w:sz w:val="24"/>
          <w:szCs w:val="24"/>
          <w:u w:val="single"/>
        </w:rPr>
        <w:t>Landscaping Report</w:t>
      </w:r>
      <w:r>
        <w:rPr>
          <w:sz w:val="24"/>
          <w:szCs w:val="24"/>
        </w:rPr>
        <w:t xml:space="preserve">:  </w:t>
      </w:r>
    </w:p>
    <w:p w14:paraId="5E88A047" w14:textId="3063824F" w:rsidR="004D143B" w:rsidRDefault="004D143B">
      <w:pPr>
        <w:rPr>
          <w:sz w:val="24"/>
          <w:szCs w:val="24"/>
        </w:rPr>
      </w:pPr>
      <w:r>
        <w:rPr>
          <w:sz w:val="24"/>
          <w:szCs w:val="24"/>
        </w:rPr>
        <w:t xml:space="preserve">Director of Landscaping noted that the new gate extension for the Madrid entrance will be installed by Christmas.  She also reviewed the proposed new design/configuration for the A1A Beach Blvd entrance as recommended by the design committee.  The board concurs that </w:t>
      </w:r>
      <w:r w:rsidR="009F5503">
        <w:rPr>
          <w:sz w:val="24"/>
          <w:szCs w:val="24"/>
        </w:rPr>
        <w:t>design</w:t>
      </w:r>
      <w:r>
        <w:rPr>
          <w:sz w:val="24"/>
          <w:szCs w:val="24"/>
        </w:rPr>
        <w:t xml:space="preserve"> should be </w:t>
      </w:r>
      <w:r w:rsidR="009F5503">
        <w:rPr>
          <w:sz w:val="24"/>
          <w:szCs w:val="24"/>
        </w:rPr>
        <w:t>pursued,</w:t>
      </w:r>
      <w:r>
        <w:rPr>
          <w:sz w:val="24"/>
          <w:szCs w:val="24"/>
        </w:rPr>
        <w:t xml:space="preserve"> and more information obtained </w:t>
      </w:r>
      <w:r w:rsidR="009F5503">
        <w:rPr>
          <w:sz w:val="24"/>
          <w:szCs w:val="24"/>
        </w:rPr>
        <w:t>in regard to</w:t>
      </w:r>
      <w:r>
        <w:rPr>
          <w:sz w:val="24"/>
          <w:szCs w:val="24"/>
        </w:rPr>
        <w:t xml:space="preserve"> </w:t>
      </w:r>
      <w:r w:rsidR="009F5503">
        <w:rPr>
          <w:sz w:val="24"/>
          <w:szCs w:val="24"/>
        </w:rPr>
        <w:t>pricing and</w:t>
      </w:r>
      <w:r>
        <w:rPr>
          <w:sz w:val="24"/>
          <w:szCs w:val="24"/>
        </w:rPr>
        <w:t xml:space="preserve"> schedule.  </w:t>
      </w:r>
    </w:p>
    <w:p w14:paraId="63E363DA" w14:textId="77777777" w:rsidR="00E848FF" w:rsidRDefault="00E848FF">
      <w:pPr>
        <w:rPr>
          <w:sz w:val="24"/>
          <w:szCs w:val="24"/>
        </w:rPr>
      </w:pPr>
      <w:r w:rsidRPr="00CC1B53">
        <w:rPr>
          <w:b/>
          <w:bCs/>
          <w:sz w:val="24"/>
          <w:szCs w:val="24"/>
          <w:u w:val="single"/>
        </w:rPr>
        <w:t>ARC Report</w:t>
      </w:r>
      <w:r>
        <w:rPr>
          <w:sz w:val="24"/>
          <w:szCs w:val="24"/>
        </w:rPr>
        <w:t xml:space="preserve">:  </w:t>
      </w:r>
    </w:p>
    <w:p w14:paraId="0D85834F" w14:textId="774BB2DA" w:rsidR="004D143B" w:rsidRDefault="004D143B">
      <w:pPr>
        <w:rPr>
          <w:sz w:val="24"/>
          <w:szCs w:val="24"/>
        </w:rPr>
      </w:pPr>
      <w:r>
        <w:rPr>
          <w:sz w:val="24"/>
          <w:szCs w:val="24"/>
        </w:rPr>
        <w:t xml:space="preserve">No updates on ARC requests.  </w:t>
      </w:r>
    </w:p>
    <w:p w14:paraId="375F2318" w14:textId="6840D966" w:rsidR="00B60AC6" w:rsidRDefault="00D70DD6">
      <w:pPr>
        <w:rPr>
          <w:b/>
          <w:bCs/>
          <w:sz w:val="24"/>
          <w:szCs w:val="24"/>
          <w:u w:val="single"/>
        </w:rPr>
      </w:pPr>
      <w:r w:rsidRPr="00685B6C">
        <w:rPr>
          <w:b/>
          <w:bCs/>
          <w:sz w:val="24"/>
          <w:szCs w:val="24"/>
          <w:u w:val="single"/>
        </w:rPr>
        <w:t>Operations Report:</w:t>
      </w:r>
    </w:p>
    <w:p w14:paraId="38D60C00" w14:textId="63E04A6B" w:rsidR="00FD60B1" w:rsidRDefault="00734C53" w:rsidP="00354374">
      <w:pPr>
        <w:rPr>
          <w:sz w:val="24"/>
          <w:szCs w:val="24"/>
        </w:rPr>
      </w:pPr>
      <w:r>
        <w:rPr>
          <w:sz w:val="24"/>
          <w:szCs w:val="24"/>
        </w:rPr>
        <w:t xml:space="preserve">Director Operations noted </w:t>
      </w:r>
      <w:r w:rsidR="004D143B">
        <w:rPr>
          <w:sz w:val="24"/>
          <w:szCs w:val="24"/>
        </w:rPr>
        <w:t xml:space="preserve">the IQ Fiber ‘infrastructure’ project is completed and that several residents are changing to have IQ Fiber internet services.  He also noted that Cooper Electric completed several electric projects given they were the lowest quote received.    They installed several GFCI outlets, the community lamp post lights were updated for dusk to dawn (5:30 </w:t>
      </w:r>
      <w:r w:rsidR="009F5503">
        <w:rPr>
          <w:sz w:val="24"/>
          <w:szCs w:val="24"/>
        </w:rPr>
        <w:t>p.m.</w:t>
      </w:r>
      <w:r w:rsidR="004D143B">
        <w:rPr>
          <w:sz w:val="24"/>
          <w:szCs w:val="24"/>
        </w:rPr>
        <w:t xml:space="preserve"> and 7 </w:t>
      </w:r>
      <w:r w:rsidR="009F5503">
        <w:rPr>
          <w:sz w:val="24"/>
          <w:szCs w:val="24"/>
        </w:rPr>
        <w:t>a.m.)</w:t>
      </w:r>
      <w:r w:rsidR="004D143B">
        <w:rPr>
          <w:sz w:val="24"/>
          <w:szCs w:val="24"/>
        </w:rPr>
        <w:t xml:space="preserve">, and the front gate camera was installed and operational.    </w:t>
      </w:r>
    </w:p>
    <w:p w14:paraId="76426518" w14:textId="0148D0AE" w:rsidR="00D70DD6" w:rsidRDefault="002B11C7">
      <w:pPr>
        <w:rPr>
          <w:b/>
          <w:bCs/>
          <w:sz w:val="24"/>
          <w:szCs w:val="24"/>
          <w:u w:val="single"/>
        </w:rPr>
      </w:pPr>
      <w:r w:rsidRPr="00685B6C">
        <w:rPr>
          <w:b/>
          <w:bCs/>
          <w:sz w:val="24"/>
          <w:szCs w:val="24"/>
          <w:u w:val="single"/>
        </w:rPr>
        <w:lastRenderedPageBreak/>
        <w:t xml:space="preserve">New Business: </w:t>
      </w:r>
    </w:p>
    <w:p w14:paraId="2E59643B" w14:textId="61C5FCE1" w:rsidR="004D143B" w:rsidRPr="004D143B" w:rsidRDefault="004D143B">
      <w:pPr>
        <w:rPr>
          <w:sz w:val="24"/>
          <w:szCs w:val="24"/>
        </w:rPr>
      </w:pPr>
      <w:r>
        <w:rPr>
          <w:sz w:val="24"/>
          <w:szCs w:val="24"/>
        </w:rPr>
        <w:t xml:space="preserve">The President’s annual letter for the 2024 mailer has been drafted, but </w:t>
      </w:r>
      <w:r w:rsidR="00067C33">
        <w:rPr>
          <w:sz w:val="24"/>
          <w:szCs w:val="24"/>
        </w:rPr>
        <w:t xml:space="preserve">2 </w:t>
      </w:r>
      <w:r>
        <w:rPr>
          <w:sz w:val="24"/>
          <w:szCs w:val="24"/>
        </w:rPr>
        <w:t xml:space="preserve">additional </w:t>
      </w:r>
      <w:r w:rsidR="00067C33">
        <w:rPr>
          <w:sz w:val="24"/>
          <w:szCs w:val="24"/>
        </w:rPr>
        <w:t>accomplishments will be added to the letter</w:t>
      </w:r>
      <w:r>
        <w:rPr>
          <w:sz w:val="24"/>
          <w:szCs w:val="24"/>
        </w:rPr>
        <w:t xml:space="preserve"> prior to </w:t>
      </w:r>
      <w:r w:rsidR="00067C33">
        <w:rPr>
          <w:sz w:val="24"/>
          <w:szCs w:val="24"/>
        </w:rPr>
        <w:t xml:space="preserve">the </w:t>
      </w:r>
      <w:r>
        <w:rPr>
          <w:sz w:val="24"/>
          <w:szCs w:val="24"/>
        </w:rPr>
        <w:t xml:space="preserve">mailing.  </w:t>
      </w:r>
    </w:p>
    <w:p w14:paraId="1BA712AB" w14:textId="744FF0F1" w:rsidR="004E672A" w:rsidRDefault="004E672A">
      <w:pPr>
        <w:rPr>
          <w:sz w:val="24"/>
          <w:szCs w:val="24"/>
        </w:rPr>
      </w:pPr>
      <w:r w:rsidRPr="004E672A">
        <w:rPr>
          <w:b/>
          <w:bCs/>
          <w:sz w:val="24"/>
          <w:szCs w:val="24"/>
          <w:u w:val="single"/>
        </w:rPr>
        <w:t>Old Business</w:t>
      </w:r>
      <w:r>
        <w:rPr>
          <w:sz w:val="24"/>
          <w:szCs w:val="24"/>
        </w:rPr>
        <w:t>:</w:t>
      </w:r>
    </w:p>
    <w:p w14:paraId="05EA2C6A" w14:textId="7260FF14" w:rsidR="00D573BB" w:rsidRDefault="00D573BB">
      <w:pPr>
        <w:rPr>
          <w:sz w:val="24"/>
          <w:szCs w:val="24"/>
        </w:rPr>
      </w:pPr>
      <w:r>
        <w:rPr>
          <w:sz w:val="24"/>
          <w:szCs w:val="24"/>
        </w:rPr>
        <w:t xml:space="preserve">The Dog grooming business was discussed as the ‘exception waiver’ expired in mid-November.   The board agreed to extend the waiver an additional 90 days with the same conditions – only Monday through Friday from 9 a.m. to 2 p.m.   The extension would be through Mid-March 2024.  </w:t>
      </w:r>
    </w:p>
    <w:p w14:paraId="77169614" w14:textId="265D860B" w:rsidR="002B11C7"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7D0280">
        <w:rPr>
          <w:sz w:val="24"/>
          <w:szCs w:val="24"/>
        </w:rPr>
        <w:t xml:space="preserve">    Next meeting is</w:t>
      </w:r>
      <w:r w:rsidR="00354374">
        <w:rPr>
          <w:sz w:val="24"/>
          <w:szCs w:val="24"/>
        </w:rPr>
        <w:t xml:space="preserve"> </w:t>
      </w:r>
      <w:r w:rsidR="009F5503">
        <w:rPr>
          <w:sz w:val="24"/>
          <w:szCs w:val="24"/>
        </w:rPr>
        <w:t>Thursday</w:t>
      </w:r>
      <w:r w:rsidR="00B468DE">
        <w:rPr>
          <w:sz w:val="24"/>
          <w:szCs w:val="24"/>
        </w:rPr>
        <w:t xml:space="preserve">, </w:t>
      </w:r>
      <w:r w:rsidR="00067C33">
        <w:rPr>
          <w:sz w:val="24"/>
          <w:szCs w:val="24"/>
        </w:rPr>
        <w:t>January 11</w:t>
      </w:r>
      <w:r w:rsidR="00B468DE" w:rsidRPr="00B468DE">
        <w:rPr>
          <w:sz w:val="24"/>
          <w:szCs w:val="24"/>
          <w:vertAlign w:val="superscript"/>
        </w:rPr>
        <w:t>th</w:t>
      </w:r>
      <w:r w:rsidR="00B468DE">
        <w:rPr>
          <w:sz w:val="24"/>
          <w:szCs w:val="24"/>
        </w:rPr>
        <w:t xml:space="preserve"> </w:t>
      </w:r>
      <w:r w:rsidR="00AE59CF">
        <w:rPr>
          <w:sz w:val="24"/>
          <w:szCs w:val="24"/>
        </w:rPr>
        <w:t xml:space="preserve"> @ </w:t>
      </w:r>
      <w:r w:rsidR="00354374">
        <w:rPr>
          <w:sz w:val="24"/>
          <w:szCs w:val="24"/>
        </w:rPr>
        <w:t>6</w:t>
      </w:r>
      <w:r w:rsidR="00AE59CF">
        <w:rPr>
          <w:sz w:val="24"/>
          <w:szCs w:val="24"/>
        </w:rPr>
        <w:t>:</w:t>
      </w:r>
      <w:r w:rsidR="00354374">
        <w:rPr>
          <w:sz w:val="24"/>
          <w:szCs w:val="24"/>
        </w:rPr>
        <w:t>00 at Marsh Creek Country Club</w:t>
      </w:r>
      <w:r w:rsidR="00DD50DF" w:rsidRPr="00701FCA">
        <w:rPr>
          <w:sz w:val="24"/>
          <w:szCs w:val="24"/>
        </w:rPr>
        <w:t xml:space="preserve">. </w:t>
      </w:r>
      <w:r w:rsidR="00935C08">
        <w:rPr>
          <w:sz w:val="24"/>
          <w:szCs w:val="24"/>
        </w:rPr>
        <w:t xml:space="preserve"> </w:t>
      </w:r>
      <w:r w:rsidR="00067C33">
        <w:rPr>
          <w:sz w:val="24"/>
          <w:szCs w:val="24"/>
        </w:rPr>
        <w:t xml:space="preserve">The board decided to host the Annual meeting at a </w:t>
      </w:r>
      <w:r w:rsidR="009F5503">
        <w:rPr>
          <w:sz w:val="24"/>
          <w:szCs w:val="24"/>
        </w:rPr>
        <w:t>resident’s</w:t>
      </w:r>
      <w:r w:rsidR="00067C33">
        <w:rPr>
          <w:sz w:val="24"/>
          <w:szCs w:val="24"/>
        </w:rPr>
        <w:t xml:space="preserve"> home (212 Big Magnolia Ct) as previously scheduled (Saturday, January 27th</w:t>
      </w:r>
      <w:r w:rsidR="00067C33">
        <w:rPr>
          <w:sz w:val="24"/>
          <w:szCs w:val="24"/>
          <w:vertAlign w:val="superscript"/>
        </w:rPr>
        <w:t xml:space="preserve"> </w:t>
      </w:r>
      <w:r w:rsidR="00067C33">
        <w:rPr>
          <w:sz w:val="24"/>
          <w:szCs w:val="24"/>
        </w:rPr>
        <w:t xml:space="preserve">at 10 a.m.) in order to obtain maximum attendance.    The Treasurer agreed to buy donuts and coffee for the attending residents.  </w:t>
      </w:r>
      <w:r w:rsidR="0039670A">
        <w:rPr>
          <w:sz w:val="24"/>
          <w:szCs w:val="24"/>
        </w:rPr>
        <w:t xml:space="preserve"> </w:t>
      </w:r>
      <w:r w:rsidR="00067C33">
        <w:rPr>
          <w:sz w:val="24"/>
          <w:szCs w:val="24"/>
        </w:rPr>
        <w:t>The February board meeting is scheduled for Thursday, February 8</w:t>
      </w:r>
      <w:r w:rsidR="00067C33" w:rsidRPr="00067C33">
        <w:rPr>
          <w:sz w:val="24"/>
          <w:szCs w:val="24"/>
          <w:vertAlign w:val="superscript"/>
        </w:rPr>
        <w:t>th</w:t>
      </w:r>
      <w:r w:rsidR="00067C33">
        <w:rPr>
          <w:sz w:val="24"/>
          <w:szCs w:val="24"/>
        </w:rPr>
        <w:t xml:space="preserve"> at 6 pm, Marsh Creek Country Club.  </w:t>
      </w:r>
    </w:p>
    <w:p w14:paraId="382A6B9F" w14:textId="4D4ED207" w:rsidR="007D0280" w:rsidRDefault="002B11C7">
      <w:pPr>
        <w:rPr>
          <w:b/>
          <w:bCs/>
          <w:sz w:val="24"/>
          <w:szCs w:val="24"/>
        </w:rPr>
      </w:pPr>
      <w:r w:rsidRPr="00E4548F">
        <w:rPr>
          <w:b/>
          <w:bCs/>
          <w:sz w:val="24"/>
          <w:szCs w:val="24"/>
        </w:rPr>
        <w:t xml:space="preserve">Meeting Adjourned at </w:t>
      </w:r>
      <w:r w:rsidR="007D0C03">
        <w:rPr>
          <w:b/>
          <w:bCs/>
          <w:sz w:val="24"/>
          <w:szCs w:val="24"/>
        </w:rPr>
        <w:t>8</w:t>
      </w:r>
      <w:r w:rsidR="00EF1641">
        <w:rPr>
          <w:b/>
          <w:bCs/>
          <w:sz w:val="24"/>
          <w:szCs w:val="24"/>
        </w:rPr>
        <w:t>:</w:t>
      </w:r>
      <w:r w:rsidR="00067C33">
        <w:rPr>
          <w:b/>
          <w:bCs/>
          <w:sz w:val="24"/>
          <w:szCs w:val="24"/>
        </w:rPr>
        <w:t>02</w:t>
      </w:r>
      <w:r w:rsidR="00EF1641">
        <w:rPr>
          <w:b/>
          <w:bCs/>
          <w:sz w:val="24"/>
          <w:szCs w:val="24"/>
        </w:rPr>
        <w:t xml:space="preserve"> p.m.</w:t>
      </w:r>
    </w:p>
    <w:p w14:paraId="7BCE8E9B" w14:textId="10E9E9A5" w:rsidR="002808F4" w:rsidRDefault="008E2134">
      <w:pPr>
        <w:rPr>
          <w:sz w:val="24"/>
          <w:szCs w:val="24"/>
        </w:rPr>
      </w:pPr>
      <w:r w:rsidRPr="00414A00">
        <w:rPr>
          <w:b/>
          <w:bCs/>
          <w:sz w:val="24"/>
          <w:szCs w:val="24"/>
        </w:rPr>
        <w:t>Notes take</w:t>
      </w:r>
      <w:r w:rsidR="002808F4" w:rsidRPr="00414A00">
        <w:rPr>
          <w:b/>
          <w:bCs/>
          <w:sz w:val="24"/>
          <w:szCs w:val="24"/>
        </w:rPr>
        <w:t>n</w:t>
      </w:r>
      <w:r w:rsidRPr="00414A00">
        <w:rPr>
          <w:b/>
          <w:bCs/>
          <w:sz w:val="24"/>
          <w:szCs w:val="24"/>
        </w:rPr>
        <w:t xml:space="preserve"> b</w:t>
      </w:r>
      <w:r w:rsidR="002B11C7" w:rsidRPr="00414A00">
        <w:rPr>
          <w:b/>
          <w:bCs/>
          <w:sz w:val="24"/>
          <w:szCs w:val="24"/>
        </w:rPr>
        <w:t>y Janet Chory, Secretary</w:t>
      </w:r>
    </w:p>
    <w:p w14:paraId="0F70424D" w14:textId="77777777" w:rsidR="002808F4" w:rsidRDefault="002808F4">
      <w:pPr>
        <w:rPr>
          <w:sz w:val="24"/>
          <w:szCs w:val="24"/>
        </w:rPr>
      </w:pPr>
    </w:p>
    <w:sectPr w:rsidR="002808F4" w:rsidSect="00A84CF6">
      <w:footerReference w:type="default" r:id="rId7"/>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AFDF" w14:textId="77777777" w:rsidR="00A84CF6" w:rsidRDefault="00A84CF6" w:rsidP="0063420A">
      <w:pPr>
        <w:spacing w:after="0" w:line="240" w:lineRule="auto"/>
      </w:pPr>
      <w:r>
        <w:separator/>
      </w:r>
    </w:p>
  </w:endnote>
  <w:endnote w:type="continuationSeparator" w:id="0">
    <w:p w14:paraId="367F7E14" w14:textId="77777777" w:rsidR="00A84CF6" w:rsidRDefault="00A84CF6"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83F9" w14:textId="77777777" w:rsidR="00A84CF6" w:rsidRDefault="00A84CF6" w:rsidP="0063420A">
      <w:pPr>
        <w:spacing w:after="0" w:line="240" w:lineRule="auto"/>
      </w:pPr>
      <w:r>
        <w:separator/>
      </w:r>
    </w:p>
  </w:footnote>
  <w:footnote w:type="continuationSeparator" w:id="0">
    <w:p w14:paraId="0582C97E" w14:textId="77777777" w:rsidR="00A84CF6" w:rsidRDefault="00A84CF6" w:rsidP="00634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19DB"/>
    <w:rsid w:val="000127BD"/>
    <w:rsid w:val="00023E8C"/>
    <w:rsid w:val="00045D8F"/>
    <w:rsid w:val="0005119F"/>
    <w:rsid w:val="00067C33"/>
    <w:rsid w:val="00071912"/>
    <w:rsid w:val="0007768A"/>
    <w:rsid w:val="00082B04"/>
    <w:rsid w:val="000A01BF"/>
    <w:rsid w:val="000B1257"/>
    <w:rsid w:val="000D3450"/>
    <w:rsid w:val="000F1FE0"/>
    <w:rsid w:val="001011AC"/>
    <w:rsid w:val="00111168"/>
    <w:rsid w:val="00125E99"/>
    <w:rsid w:val="00135257"/>
    <w:rsid w:val="001466D9"/>
    <w:rsid w:val="001536BF"/>
    <w:rsid w:val="00154F87"/>
    <w:rsid w:val="00165EE8"/>
    <w:rsid w:val="0017297F"/>
    <w:rsid w:val="001A4F70"/>
    <w:rsid w:val="001B7281"/>
    <w:rsid w:val="001C52B4"/>
    <w:rsid w:val="001D4CA2"/>
    <w:rsid w:val="001E46F6"/>
    <w:rsid w:val="001E60A8"/>
    <w:rsid w:val="00206D67"/>
    <w:rsid w:val="00214772"/>
    <w:rsid w:val="00215152"/>
    <w:rsid w:val="0022175B"/>
    <w:rsid w:val="00221F86"/>
    <w:rsid w:val="002412E0"/>
    <w:rsid w:val="00256A05"/>
    <w:rsid w:val="00264109"/>
    <w:rsid w:val="002808F4"/>
    <w:rsid w:val="00282629"/>
    <w:rsid w:val="002B11C7"/>
    <w:rsid w:val="002B1594"/>
    <w:rsid w:val="002C7F14"/>
    <w:rsid w:val="002E1636"/>
    <w:rsid w:val="002E7E7B"/>
    <w:rsid w:val="002F7157"/>
    <w:rsid w:val="00300F48"/>
    <w:rsid w:val="003041C6"/>
    <w:rsid w:val="00304CFF"/>
    <w:rsid w:val="0032007B"/>
    <w:rsid w:val="00327398"/>
    <w:rsid w:val="003374EC"/>
    <w:rsid w:val="00354374"/>
    <w:rsid w:val="00360125"/>
    <w:rsid w:val="00360451"/>
    <w:rsid w:val="0039670A"/>
    <w:rsid w:val="003A5B35"/>
    <w:rsid w:val="003D2C21"/>
    <w:rsid w:val="003E16F3"/>
    <w:rsid w:val="003E3DD3"/>
    <w:rsid w:val="00404745"/>
    <w:rsid w:val="00412CE3"/>
    <w:rsid w:val="00414A00"/>
    <w:rsid w:val="00421802"/>
    <w:rsid w:val="00435069"/>
    <w:rsid w:val="0044352E"/>
    <w:rsid w:val="0044497C"/>
    <w:rsid w:val="00444CF1"/>
    <w:rsid w:val="00450FAF"/>
    <w:rsid w:val="00496D3F"/>
    <w:rsid w:val="004D143B"/>
    <w:rsid w:val="004E672A"/>
    <w:rsid w:val="00501506"/>
    <w:rsid w:val="0050786E"/>
    <w:rsid w:val="00512B35"/>
    <w:rsid w:val="005433B1"/>
    <w:rsid w:val="00557CA7"/>
    <w:rsid w:val="005C777D"/>
    <w:rsid w:val="00616E32"/>
    <w:rsid w:val="00633376"/>
    <w:rsid w:val="0063420A"/>
    <w:rsid w:val="006424F6"/>
    <w:rsid w:val="00656EDF"/>
    <w:rsid w:val="0066239E"/>
    <w:rsid w:val="00666998"/>
    <w:rsid w:val="006773F2"/>
    <w:rsid w:val="00685B6C"/>
    <w:rsid w:val="00692D7A"/>
    <w:rsid w:val="006A53FD"/>
    <w:rsid w:val="006C0C2E"/>
    <w:rsid w:val="006C5EA7"/>
    <w:rsid w:val="006F10B3"/>
    <w:rsid w:val="006F42FF"/>
    <w:rsid w:val="007015E0"/>
    <w:rsid w:val="00701FCA"/>
    <w:rsid w:val="00723AB7"/>
    <w:rsid w:val="00732129"/>
    <w:rsid w:val="00734C53"/>
    <w:rsid w:val="00741662"/>
    <w:rsid w:val="00765C46"/>
    <w:rsid w:val="00797AF7"/>
    <w:rsid w:val="007A4CC0"/>
    <w:rsid w:val="007D0280"/>
    <w:rsid w:val="007D0C03"/>
    <w:rsid w:val="007D4401"/>
    <w:rsid w:val="007E6A16"/>
    <w:rsid w:val="008268FE"/>
    <w:rsid w:val="008816D5"/>
    <w:rsid w:val="00886AA6"/>
    <w:rsid w:val="00893893"/>
    <w:rsid w:val="008B2747"/>
    <w:rsid w:val="008E2134"/>
    <w:rsid w:val="008F7F4A"/>
    <w:rsid w:val="009032FB"/>
    <w:rsid w:val="00906FA5"/>
    <w:rsid w:val="00925D9F"/>
    <w:rsid w:val="0092617F"/>
    <w:rsid w:val="00932428"/>
    <w:rsid w:val="00935C08"/>
    <w:rsid w:val="00973D07"/>
    <w:rsid w:val="009A5308"/>
    <w:rsid w:val="009C5D94"/>
    <w:rsid w:val="009E5EE5"/>
    <w:rsid w:val="009F5503"/>
    <w:rsid w:val="00A05549"/>
    <w:rsid w:val="00A55645"/>
    <w:rsid w:val="00A7300B"/>
    <w:rsid w:val="00A73861"/>
    <w:rsid w:val="00A84CF6"/>
    <w:rsid w:val="00AA5A74"/>
    <w:rsid w:val="00AE4238"/>
    <w:rsid w:val="00AE59CF"/>
    <w:rsid w:val="00B01B46"/>
    <w:rsid w:val="00B02F5B"/>
    <w:rsid w:val="00B17E59"/>
    <w:rsid w:val="00B2227E"/>
    <w:rsid w:val="00B25F81"/>
    <w:rsid w:val="00B4017E"/>
    <w:rsid w:val="00B42EEE"/>
    <w:rsid w:val="00B468DE"/>
    <w:rsid w:val="00B52CB8"/>
    <w:rsid w:val="00B60AC6"/>
    <w:rsid w:val="00B62FEB"/>
    <w:rsid w:val="00B630AF"/>
    <w:rsid w:val="00B63156"/>
    <w:rsid w:val="00B971FC"/>
    <w:rsid w:val="00BA371B"/>
    <w:rsid w:val="00BC263D"/>
    <w:rsid w:val="00BC27FB"/>
    <w:rsid w:val="00BE4556"/>
    <w:rsid w:val="00BF6CB9"/>
    <w:rsid w:val="00BF6DDF"/>
    <w:rsid w:val="00C068FF"/>
    <w:rsid w:val="00C3248D"/>
    <w:rsid w:val="00C663D7"/>
    <w:rsid w:val="00C750ED"/>
    <w:rsid w:val="00C80CF5"/>
    <w:rsid w:val="00C85EC2"/>
    <w:rsid w:val="00CA3C26"/>
    <w:rsid w:val="00CC1B53"/>
    <w:rsid w:val="00CE1490"/>
    <w:rsid w:val="00CE6397"/>
    <w:rsid w:val="00D15CB8"/>
    <w:rsid w:val="00D20AE7"/>
    <w:rsid w:val="00D22EC2"/>
    <w:rsid w:val="00D573BB"/>
    <w:rsid w:val="00D70DD6"/>
    <w:rsid w:val="00D71305"/>
    <w:rsid w:val="00D77A1B"/>
    <w:rsid w:val="00D93A9A"/>
    <w:rsid w:val="00D93F7F"/>
    <w:rsid w:val="00DB0127"/>
    <w:rsid w:val="00DD50DF"/>
    <w:rsid w:val="00DE0F35"/>
    <w:rsid w:val="00E01548"/>
    <w:rsid w:val="00E03618"/>
    <w:rsid w:val="00E26860"/>
    <w:rsid w:val="00E409CD"/>
    <w:rsid w:val="00E4548F"/>
    <w:rsid w:val="00E546BA"/>
    <w:rsid w:val="00E848FF"/>
    <w:rsid w:val="00E84D51"/>
    <w:rsid w:val="00E9217F"/>
    <w:rsid w:val="00EA5DF2"/>
    <w:rsid w:val="00ED230B"/>
    <w:rsid w:val="00ED41BE"/>
    <w:rsid w:val="00EF1641"/>
    <w:rsid w:val="00EF41B9"/>
    <w:rsid w:val="00F028CD"/>
    <w:rsid w:val="00F13825"/>
    <w:rsid w:val="00F36C9F"/>
    <w:rsid w:val="00F51E94"/>
    <w:rsid w:val="00F563E4"/>
    <w:rsid w:val="00F6606E"/>
    <w:rsid w:val="00F765D8"/>
    <w:rsid w:val="00FC3198"/>
    <w:rsid w:val="00FC66F9"/>
    <w:rsid w:val="00FD60B1"/>
    <w:rsid w:val="00FD7FC6"/>
    <w:rsid w:val="00FE1984"/>
    <w:rsid w:val="00FE7E53"/>
    <w:rsid w:val="00FF1F13"/>
    <w:rsid w:val="00FF471F"/>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James Satterley</cp:lastModifiedBy>
  <cp:revision>5</cp:revision>
  <cp:lastPrinted>2023-10-27T17:11:00Z</cp:lastPrinted>
  <dcterms:created xsi:type="dcterms:W3CDTF">2023-12-30T16:16:00Z</dcterms:created>
  <dcterms:modified xsi:type="dcterms:W3CDTF">2024-01-12T20:12:00Z</dcterms:modified>
</cp:coreProperties>
</file>